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69012" w14:textId="77777777" w:rsidR="00E6198C" w:rsidRDefault="00E6198C" w:rsidP="008B553E">
      <w:pPr>
        <w:spacing w:line="336" w:lineRule="auto"/>
        <w:jc w:val="center"/>
        <w:rPr>
          <w:b/>
          <w:sz w:val="26"/>
          <w:szCs w:val="26"/>
          <w:lang w:val="es-ES_tradnl"/>
        </w:rPr>
      </w:pPr>
    </w:p>
    <w:p w14:paraId="7E435708" w14:textId="77777777" w:rsidR="00E6198C" w:rsidRDefault="00E6198C" w:rsidP="008B553E">
      <w:pPr>
        <w:spacing w:line="336" w:lineRule="auto"/>
        <w:jc w:val="center"/>
        <w:rPr>
          <w:b/>
          <w:sz w:val="26"/>
          <w:szCs w:val="26"/>
          <w:lang w:val="es-ES_tradnl"/>
        </w:rPr>
      </w:pPr>
    </w:p>
    <w:p w14:paraId="3C773B06" w14:textId="64C1EA38" w:rsidR="00A85E4A" w:rsidRPr="008737B7" w:rsidRDefault="00B75DED" w:rsidP="008B553E">
      <w:pPr>
        <w:spacing w:line="336" w:lineRule="auto"/>
        <w:jc w:val="center"/>
        <w:rPr>
          <w:b/>
          <w:bCs/>
          <w:sz w:val="26"/>
          <w:szCs w:val="26"/>
          <w:lang w:val="es-ES_tradnl"/>
        </w:rPr>
      </w:pPr>
      <w:r w:rsidRPr="008737B7">
        <w:rPr>
          <w:b/>
          <w:sz w:val="26"/>
          <w:szCs w:val="26"/>
          <w:lang w:val="es-ES_tradnl"/>
        </w:rPr>
        <w:t>Proyecto de investigación</w:t>
      </w:r>
      <w:r w:rsidR="00D47145" w:rsidRPr="008737B7">
        <w:rPr>
          <w:b/>
          <w:sz w:val="26"/>
          <w:szCs w:val="26"/>
          <w:lang w:val="es-ES_tradnl"/>
        </w:rPr>
        <w:t xml:space="preserve"> </w:t>
      </w:r>
      <w:r w:rsidR="00A85E4A" w:rsidRPr="008737B7">
        <w:rPr>
          <w:b/>
          <w:bCs/>
          <w:sz w:val="26"/>
          <w:szCs w:val="26"/>
          <w:lang w:val="es-ES_tradnl"/>
        </w:rPr>
        <w:t>“</w:t>
      </w:r>
      <w:r w:rsidR="00DF7522">
        <w:rPr>
          <w:b/>
          <w:bCs/>
          <w:sz w:val="26"/>
          <w:szCs w:val="26"/>
          <w:lang w:val="es-ES_tradnl"/>
        </w:rPr>
        <w:t>Proyecto EISR</w:t>
      </w:r>
      <w:r w:rsidR="00691D78" w:rsidRPr="008737B7">
        <w:rPr>
          <w:b/>
          <w:bCs/>
          <w:sz w:val="26"/>
          <w:szCs w:val="26"/>
          <w:lang w:val="es-ES_tradnl"/>
        </w:rPr>
        <w:t>”</w:t>
      </w:r>
    </w:p>
    <w:p w14:paraId="4520378F" w14:textId="77777777" w:rsidR="00360B55" w:rsidRDefault="00360B55" w:rsidP="00214964">
      <w:pPr>
        <w:spacing w:line="340" w:lineRule="exact"/>
        <w:rPr>
          <w:lang w:val="es-ES_tradnl"/>
        </w:rPr>
      </w:pPr>
    </w:p>
    <w:p w14:paraId="000055C0" w14:textId="77777777" w:rsidR="00214964" w:rsidRPr="008737B7" w:rsidRDefault="001A4F75" w:rsidP="00214964">
      <w:pPr>
        <w:spacing w:line="340" w:lineRule="exact"/>
        <w:rPr>
          <w:lang w:val="es-ES_tradnl"/>
        </w:rPr>
      </w:pPr>
      <w:r>
        <w:rPr>
          <w:lang w:val="es-ES_tradnl"/>
        </w:rPr>
        <w:t xml:space="preserve">A la atención del director </w:t>
      </w:r>
      <w:r w:rsidR="00B65C01">
        <w:rPr>
          <w:lang w:val="es-ES_tradnl"/>
        </w:rPr>
        <w:t xml:space="preserve">o la directora </w:t>
      </w:r>
      <w:r>
        <w:rPr>
          <w:lang w:val="es-ES_tradnl"/>
        </w:rPr>
        <w:t>del centro</w:t>
      </w:r>
      <w:r w:rsidR="00214964" w:rsidRPr="008737B7">
        <w:rPr>
          <w:lang w:val="es-ES_tradnl"/>
        </w:rPr>
        <w:t>:</w:t>
      </w:r>
    </w:p>
    <w:p w14:paraId="27E65056" w14:textId="77777777" w:rsidR="00214964" w:rsidRPr="008737B7" w:rsidRDefault="00214964" w:rsidP="00214964">
      <w:pPr>
        <w:spacing w:line="340" w:lineRule="exact"/>
        <w:jc w:val="both"/>
        <w:rPr>
          <w:lang w:val="es-ES_tradnl"/>
        </w:rPr>
      </w:pPr>
    </w:p>
    <w:p w14:paraId="49A4C5D0" w14:textId="77777777" w:rsidR="00214964" w:rsidRPr="008737B7" w:rsidRDefault="00214964" w:rsidP="00214964">
      <w:pPr>
        <w:spacing w:line="340" w:lineRule="exact"/>
        <w:jc w:val="both"/>
        <w:rPr>
          <w:lang w:val="es-ES_tradnl"/>
        </w:rPr>
      </w:pPr>
      <w:r w:rsidRPr="008737B7">
        <w:rPr>
          <w:lang w:val="es-ES_tradnl"/>
        </w:rPr>
        <w:t xml:space="preserve">Nos dirigimos a ustedes para solicitar la colaboración con el proyecto de investigación </w:t>
      </w:r>
      <w:r w:rsidR="00DF7522">
        <w:rPr>
          <w:i/>
          <w:lang w:val="es-ES_tradnl"/>
        </w:rPr>
        <w:t>Proyecto EISR</w:t>
      </w:r>
      <w:r w:rsidRPr="008737B7">
        <w:rPr>
          <w:lang w:val="es-ES_tradnl"/>
        </w:rPr>
        <w:t xml:space="preserve">, subvencionado por </w:t>
      </w:r>
      <w:r w:rsidR="00DF7522">
        <w:rPr>
          <w:lang w:val="es-ES_tradnl"/>
        </w:rPr>
        <w:t xml:space="preserve">la Universidad Internacional de La Rioja. </w:t>
      </w:r>
      <w:r w:rsidRPr="008737B7">
        <w:rPr>
          <w:lang w:val="es-ES_tradnl"/>
        </w:rPr>
        <w:t xml:space="preserve">El </w:t>
      </w:r>
      <w:r w:rsidR="00DF7522">
        <w:rPr>
          <w:lang w:val="es-ES_tradnl"/>
        </w:rPr>
        <w:t xml:space="preserve">Proyecto EISR </w:t>
      </w:r>
      <w:r w:rsidR="008737B7" w:rsidRPr="008737B7">
        <w:rPr>
          <w:lang w:val="es-ES_tradnl"/>
        </w:rPr>
        <w:t>está</w:t>
      </w:r>
      <w:r w:rsidRPr="008737B7">
        <w:rPr>
          <w:lang w:val="es-ES_tradnl"/>
        </w:rPr>
        <w:t xml:space="preserve"> coordinado por las profesoras</w:t>
      </w:r>
      <w:r w:rsidR="00DF7522">
        <w:rPr>
          <w:lang w:val="es-ES_tradnl"/>
        </w:rPr>
        <w:t xml:space="preserve"> Irene León, Mónica Gutiérrez</w:t>
      </w:r>
      <w:r w:rsidR="00360B55">
        <w:rPr>
          <w:lang w:val="es-ES_tradnl"/>
        </w:rPr>
        <w:t xml:space="preserve"> y Catalina Morales Murillo</w:t>
      </w:r>
      <w:r w:rsidRPr="008737B7">
        <w:rPr>
          <w:lang w:val="es-ES_tradnl"/>
        </w:rPr>
        <w:t>, de</w:t>
      </w:r>
      <w:r w:rsidR="00DF7522">
        <w:rPr>
          <w:lang w:val="es-ES_tradnl"/>
        </w:rPr>
        <w:t>l Equipo de Investigación en Atención Temprana de la Universidad Internacional de la Rioja</w:t>
      </w:r>
      <w:r w:rsidRPr="008737B7">
        <w:rPr>
          <w:lang w:val="es-ES_tradnl"/>
        </w:rPr>
        <w:t xml:space="preserve">. El </w:t>
      </w:r>
      <w:r w:rsidR="008737B7" w:rsidRPr="008737B7">
        <w:rPr>
          <w:lang w:val="es-ES_tradnl"/>
        </w:rPr>
        <w:t>objetivo</w:t>
      </w:r>
      <w:r w:rsidRPr="008737B7">
        <w:rPr>
          <w:lang w:val="es-ES_tradnl"/>
        </w:rPr>
        <w:t xml:space="preserve"> general es </w:t>
      </w:r>
      <w:r w:rsidR="00DF7522">
        <w:rPr>
          <w:lang w:val="es-ES_tradnl"/>
        </w:rPr>
        <w:t>validar la escala de evaluación funcional MEISR para la población español</w:t>
      </w:r>
      <w:r w:rsidR="00D200E1">
        <w:rPr>
          <w:lang w:val="es-ES_tradnl"/>
        </w:rPr>
        <w:t>a</w:t>
      </w:r>
      <w:r w:rsidR="00DF7522">
        <w:rPr>
          <w:lang w:val="es-ES_tradnl"/>
        </w:rPr>
        <w:t>.</w:t>
      </w:r>
    </w:p>
    <w:p w14:paraId="0D9E5D3A" w14:textId="77777777" w:rsidR="00451CED" w:rsidRPr="008737B7" w:rsidRDefault="00451CED" w:rsidP="008B553E">
      <w:pPr>
        <w:pStyle w:val="Textoindependiente2"/>
        <w:autoSpaceDE/>
        <w:autoSpaceDN/>
        <w:adjustRightInd/>
        <w:spacing w:line="288" w:lineRule="auto"/>
        <w:rPr>
          <w:szCs w:val="24"/>
          <w:lang w:val="es-ES_tradnl"/>
        </w:rPr>
      </w:pPr>
    </w:p>
    <w:p w14:paraId="0F6B3A70" w14:textId="77777777" w:rsidR="00A85E4A" w:rsidRPr="008737B7" w:rsidRDefault="00A85E4A" w:rsidP="008B553E">
      <w:pPr>
        <w:spacing w:line="336" w:lineRule="auto"/>
        <w:ind w:firstLine="426"/>
        <w:jc w:val="both"/>
        <w:rPr>
          <w:lang w:val="es-ES_tradnl"/>
        </w:rPr>
      </w:pPr>
      <w:r w:rsidRPr="008737B7">
        <w:rPr>
          <w:lang w:val="es-ES_tradnl"/>
        </w:rPr>
        <w:t xml:space="preserve">Para considerar </w:t>
      </w:r>
      <w:r w:rsidR="001A4F75">
        <w:rPr>
          <w:lang w:val="es-ES_tradnl"/>
        </w:rPr>
        <w:t xml:space="preserve">la </w:t>
      </w:r>
      <w:r w:rsidRPr="008737B7">
        <w:rPr>
          <w:lang w:val="es-ES_tradnl"/>
        </w:rPr>
        <w:t xml:space="preserve">participación </w:t>
      </w:r>
      <w:r w:rsidR="001A4F75">
        <w:rPr>
          <w:lang w:val="es-ES_tradnl"/>
        </w:rPr>
        <w:t xml:space="preserve">de su centro </w:t>
      </w:r>
      <w:r w:rsidRPr="008737B7">
        <w:rPr>
          <w:lang w:val="es-ES_tradnl"/>
        </w:rPr>
        <w:t>es necesario que lea atentamente la siguiente información y nos plantee todas las cuestiones que crea necesarias.</w:t>
      </w:r>
    </w:p>
    <w:p w14:paraId="1FAD8F4A" w14:textId="77777777" w:rsidR="00A85E4A" w:rsidRPr="008737B7" w:rsidRDefault="00A85E4A" w:rsidP="008B553E">
      <w:pPr>
        <w:spacing w:line="336" w:lineRule="auto"/>
        <w:jc w:val="both"/>
        <w:rPr>
          <w:b/>
          <w:bCs/>
          <w:lang w:val="es-ES_tradnl"/>
        </w:rPr>
      </w:pPr>
    </w:p>
    <w:p w14:paraId="605ED0FD" w14:textId="77777777" w:rsidR="00A85E4A" w:rsidRDefault="00A85E4A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  <w:r w:rsidRPr="008737B7">
        <w:rPr>
          <w:b/>
          <w:bCs/>
          <w:lang w:val="es-ES_tradnl"/>
        </w:rPr>
        <w:t>Justificación/Objetivo</w:t>
      </w:r>
    </w:p>
    <w:p w14:paraId="30846236" w14:textId="77777777" w:rsidR="00D200E1" w:rsidRPr="00D200E1" w:rsidRDefault="00D200E1" w:rsidP="00D200E1">
      <w:pPr>
        <w:spacing w:line="336" w:lineRule="auto"/>
        <w:jc w:val="both"/>
        <w:rPr>
          <w:lang w:val="es-ES_tradnl"/>
        </w:rPr>
      </w:pPr>
      <w:r w:rsidRPr="00D200E1">
        <w:rPr>
          <w:lang w:val="es-ES_tradnl"/>
        </w:rPr>
        <w:t>Tras años de experiencia en el ámbito de la atención temprana y el trabajo con familias, McWilliam (2006), propone los </w:t>
      </w:r>
      <w:r w:rsidRPr="00D200E1">
        <w:rPr>
          <w:b/>
          <w:bCs/>
          <w:lang w:val="es-ES_tradnl"/>
        </w:rPr>
        <w:t>dominios funcionales</w:t>
      </w:r>
      <w:r w:rsidRPr="00D200E1">
        <w:rPr>
          <w:lang w:val="es-ES_tradnl"/>
        </w:rPr>
        <w:t> del</w:t>
      </w:r>
      <w:r>
        <w:rPr>
          <w:lang w:val="es-ES_tradnl"/>
        </w:rPr>
        <w:t xml:space="preserve"> </w:t>
      </w:r>
      <w:r w:rsidRPr="00D200E1">
        <w:rPr>
          <w:lang w:val="es-ES_tradnl"/>
        </w:rPr>
        <w:t>desarrollo: implicación (</w:t>
      </w:r>
      <w:proofErr w:type="spellStart"/>
      <w:r w:rsidRPr="00D200E1">
        <w:rPr>
          <w:lang w:val="es-ES_tradnl"/>
        </w:rPr>
        <w:t>engagement</w:t>
      </w:r>
      <w:proofErr w:type="spellEnd"/>
      <w:r w:rsidRPr="00D200E1">
        <w:rPr>
          <w:lang w:val="es-ES_tradnl"/>
        </w:rPr>
        <w:t>),</w:t>
      </w:r>
      <w:r>
        <w:rPr>
          <w:lang w:val="es-ES_tradnl"/>
        </w:rPr>
        <w:t xml:space="preserve"> </w:t>
      </w:r>
      <w:r w:rsidRPr="00D200E1">
        <w:rPr>
          <w:lang w:val="es-ES_tradnl"/>
        </w:rPr>
        <w:t>autonomía</w:t>
      </w:r>
      <w:r>
        <w:rPr>
          <w:lang w:val="es-ES_tradnl"/>
        </w:rPr>
        <w:t xml:space="preserve"> </w:t>
      </w:r>
      <w:r w:rsidRPr="00D200E1">
        <w:rPr>
          <w:lang w:val="es-ES_tradnl"/>
        </w:rPr>
        <w:t>y relaciones sociales. A partir de estos dominios y considerando esas habilidades necesarias para la participación y funcionamiento del niño en las diferentes rutinas, se desarrollaron las escalas:</w:t>
      </w:r>
    </w:p>
    <w:p w14:paraId="61B88576" w14:textId="77777777" w:rsidR="00D200E1" w:rsidRPr="00E6198C" w:rsidRDefault="00D200E1" w:rsidP="00D200E1">
      <w:pPr>
        <w:spacing w:line="336" w:lineRule="auto"/>
        <w:ind w:firstLine="426"/>
        <w:jc w:val="both"/>
        <w:rPr>
          <w:lang w:val="en-US"/>
        </w:rPr>
      </w:pPr>
      <w:r w:rsidRPr="00E6198C">
        <w:rPr>
          <w:lang w:val="en-US"/>
        </w:rPr>
        <w:t>(a) </w:t>
      </w:r>
      <w:r w:rsidRPr="00E6198C">
        <w:rPr>
          <w:b/>
          <w:bCs/>
          <w:lang w:val="en-US"/>
        </w:rPr>
        <w:t>MEISR 0-3</w:t>
      </w:r>
      <w:r w:rsidRPr="00E6198C">
        <w:rPr>
          <w:lang w:val="en-US"/>
        </w:rPr>
        <w:t xml:space="preserve"> (McWilliam y </w:t>
      </w:r>
      <w:proofErr w:type="spellStart"/>
      <w:r w:rsidRPr="00E6198C">
        <w:rPr>
          <w:lang w:val="en-US"/>
        </w:rPr>
        <w:t>Youngreen</w:t>
      </w:r>
      <w:proofErr w:type="spellEnd"/>
      <w:r w:rsidRPr="00E6198C">
        <w:rPr>
          <w:lang w:val="en-US"/>
        </w:rPr>
        <w:t>, 2019),</w:t>
      </w:r>
    </w:p>
    <w:p w14:paraId="7EE4E385" w14:textId="77777777" w:rsidR="00D200E1" w:rsidRPr="00E6198C" w:rsidRDefault="00D200E1" w:rsidP="00D200E1">
      <w:pPr>
        <w:spacing w:line="336" w:lineRule="auto"/>
        <w:ind w:firstLine="426"/>
        <w:jc w:val="both"/>
        <w:rPr>
          <w:lang w:val="en-US"/>
        </w:rPr>
      </w:pPr>
      <w:r w:rsidRPr="00E6198C">
        <w:rPr>
          <w:lang w:val="en-US"/>
        </w:rPr>
        <w:t>(b) </w:t>
      </w:r>
      <w:r w:rsidRPr="00E6198C">
        <w:rPr>
          <w:b/>
          <w:bCs/>
          <w:lang w:val="en-US"/>
        </w:rPr>
        <w:t>MEISR 3-5</w:t>
      </w:r>
      <w:r w:rsidRPr="00E6198C">
        <w:rPr>
          <w:lang w:val="en-US"/>
        </w:rPr>
        <w:t> (McWilliam et al., 2019)</w:t>
      </w:r>
    </w:p>
    <w:p w14:paraId="2DF9557C" w14:textId="77777777" w:rsidR="00D200E1" w:rsidRPr="00E6198C" w:rsidRDefault="00D200E1" w:rsidP="00D200E1">
      <w:pPr>
        <w:spacing w:line="336" w:lineRule="auto"/>
        <w:ind w:firstLine="426"/>
        <w:jc w:val="both"/>
        <w:rPr>
          <w:lang w:val="en-US"/>
        </w:rPr>
      </w:pPr>
      <w:r w:rsidRPr="00E6198C">
        <w:rPr>
          <w:lang w:val="en-US"/>
        </w:rPr>
        <w:t>(c) </w:t>
      </w:r>
      <w:r w:rsidRPr="00E6198C">
        <w:rPr>
          <w:b/>
          <w:bCs/>
          <w:lang w:val="en-US"/>
        </w:rPr>
        <w:t>MEISR 0-6</w:t>
      </w:r>
      <w:r w:rsidRPr="00E6198C">
        <w:rPr>
          <w:lang w:val="en-US"/>
        </w:rPr>
        <w:t> (McWilliam et al</w:t>
      </w:r>
      <w:r w:rsidR="001501E0" w:rsidRPr="00E6198C">
        <w:rPr>
          <w:lang w:val="en-US"/>
        </w:rPr>
        <w:t>.</w:t>
      </w:r>
      <w:r w:rsidRPr="00E6198C">
        <w:rPr>
          <w:lang w:val="en-US"/>
        </w:rPr>
        <w:t>, 2020)</w:t>
      </w:r>
    </w:p>
    <w:p w14:paraId="51514CBD" w14:textId="77777777" w:rsidR="00D200E1" w:rsidRDefault="00D200E1" w:rsidP="00BB341B">
      <w:pPr>
        <w:spacing w:line="336" w:lineRule="auto"/>
        <w:ind w:firstLine="426"/>
        <w:jc w:val="both"/>
        <w:rPr>
          <w:lang w:val="es-ES_tradnl"/>
        </w:rPr>
      </w:pPr>
      <w:r w:rsidRPr="00D200E1">
        <w:rPr>
          <w:lang w:val="es-ES_tradnl"/>
        </w:rPr>
        <w:t xml:space="preserve">Dichas escalas permiten crear perfiles de funcionamiento </w:t>
      </w:r>
      <w:r w:rsidR="001A4F75">
        <w:rPr>
          <w:lang w:val="es-ES_tradnl"/>
        </w:rPr>
        <w:t xml:space="preserve">de los niños y las niñas </w:t>
      </w:r>
      <w:r w:rsidRPr="00D200E1">
        <w:rPr>
          <w:lang w:val="es-ES_tradnl"/>
        </w:rPr>
        <w:t xml:space="preserve">por rutinas y dominios funcionales, en </w:t>
      </w:r>
      <w:r>
        <w:rPr>
          <w:lang w:val="es-ES_tradnl"/>
        </w:rPr>
        <w:t>el</w:t>
      </w:r>
      <w:r w:rsidRPr="00D200E1">
        <w:rPr>
          <w:lang w:val="es-ES_tradnl"/>
        </w:rPr>
        <w:t xml:space="preserve"> contexto del hogar (MEISR)</w:t>
      </w:r>
      <w:r>
        <w:rPr>
          <w:lang w:val="es-ES_tradnl"/>
        </w:rPr>
        <w:t xml:space="preserve">. </w:t>
      </w:r>
      <w:r w:rsidRPr="00D200E1">
        <w:rPr>
          <w:lang w:val="es-ES_tradnl"/>
        </w:rPr>
        <w:t>Se promueve así una evaluación funcional y auténtica del progreso de desarrollo del niño (</w:t>
      </w:r>
      <w:proofErr w:type="spellStart"/>
      <w:r w:rsidRPr="00D200E1">
        <w:rPr>
          <w:lang w:val="es-ES_tradnl"/>
        </w:rPr>
        <w:t>Bagnato</w:t>
      </w:r>
      <w:proofErr w:type="spellEnd"/>
      <w:r w:rsidRPr="00D200E1">
        <w:rPr>
          <w:lang w:val="es-ES_tradnl"/>
        </w:rPr>
        <w:t>, 2008).</w:t>
      </w:r>
      <w:r>
        <w:rPr>
          <w:lang w:val="es-ES_tradnl"/>
        </w:rPr>
        <w:t xml:space="preserve"> </w:t>
      </w:r>
      <w:r w:rsidRPr="00D200E1">
        <w:rPr>
          <w:lang w:val="es-ES_tradnl"/>
        </w:rPr>
        <w:t>El Proyecto EISR busca validar dichas escalas.</w:t>
      </w:r>
    </w:p>
    <w:p w14:paraId="36F9CE92" w14:textId="7E41DF60" w:rsidR="00D200E1" w:rsidRPr="001A4F75" w:rsidRDefault="001A4F75" w:rsidP="001A4F75">
      <w:pPr>
        <w:spacing w:line="336" w:lineRule="auto"/>
        <w:jc w:val="both"/>
        <w:rPr>
          <w:lang w:val="es-ES_tradnl"/>
        </w:rPr>
      </w:pPr>
      <w:r>
        <w:rPr>
          <w:lang w:val="es-ES_tradnl"/>
        </w:rPr>
        <w:t>Además, como investigación acción, busca facilitar la formación de los profesionales de atención temprana de su centro sobre la valoración funcional, y uso de la escala MEISR para elaborar perfiles de funcionamiento de los niños y las niñas y sus implicaciones en la práctica. Podrán participar se dichas formaciones todos los miembros de su equipo tengan o no familias que estén participando en la investigación.</w:t>
      </w:r>
    </w:p>
    <w:p w14:paraId="006762FE" w14:textId="402350F3" w:rsidR="00E6198C" w:rsidRDefault="00E6198C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</w:p>
    <w:p w14:paraId="25E5437C" w14:textId="675AB147" w:rsidR="000D6D4D" w:rsidRDefault="000D6D4D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</w:p>
    <w:p w14:paraId="1D4FEAB4" w14:textId="1DEBC32D" w:rsidR="000D6D4D" w:rsidRDefault="000D6D4D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</w:p>
    <w:p w14:paraId="78AB4945" w14:textId="5E26D78C" w:rsidR="000D6D4D" w:rsidRDefault="000D6D4D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</w:p>
    <w:p w14:paraId="1327FCE4" w14:textId="001D60F1" w:rsidR="000D6D4D" w:rsidRDefault="000D6D4D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</w:p>
    <w:p w14:paraId="021CB42D" w14:textId="77777777" w:rsidR="000D6D4D" w:rsidRDefault="000D6D4D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</w:p>
    <w:p w14:paraId="64C0FA84" w14:textId="4CE4CBB3" w:rsidR="00A85E4A" w:rsidRPr="008737B7" w:rsidRDefault="00A85E4A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  <w:r w:rsidRPr="008737B7">
        <w:rPr>
          <w:b/>
          <w:bCs/>
          <w:lang w:val="es-ES_tradnl"/>
        </w:rPr>
        <w:t>¿En qu</w:t>
      </w:r>
      <w:r w:rsidR="00540F0D" w:rsidRPr="008737B7">
        <w:rPr>
          <w:b/>
          <w:bCs/>
          <w:lang w:val="es-ES_tradnl"/>
        </w:rPr>
        <w:t>é</w:t>
      </w:r>
      <w:r w:rsidRPr="008737B7">
        <w:rPr>
          <w:b/>
          <w:bCs/>
          <w:lang w:val="es-ES_tradnl"/>
        </w:rPr>
        <w:t xml:space="preserve"> consiste su participación en el estudio?</w:t>
      </w:r>
    </w:p>
    <w:p w14:paraId="5A578686" w14:textId="77777777" w:rsidR="001345C7" w:rsidRPr="00D200E1" w:rsidRDefault="001A4F75" w:rsidP="00D200E1">
      <w:pPr>
        <w:spacing w:line="340" w:lineRule="exact"/>
        <w:jc w:val="both"/>
        <w:rPr>
          <w:color w:val="000000"/>
          <w:lang w:val="es-ES_tradnl"/>
        </w:rPr>
      </w:pPr>
      <w:r>
        <w:rPr>
          <w:color w:val="000000"/>
          <w:shd w:val="clear" w:color="auto" w:fill="FFFFFF"/>
          <w:lang w:val="es-ES_tradnl"/>
        </w:rPr>
        <w:t>La participación de centro consistirá en facilitar la información del proyecto a las familias que sirven y apoyarles mientras cumplimenten la escala MEISR. Si su centro no tiene Pangea, le facilitaremos el acceso a la licencia de la misma por un año, con un coste de 300 €. Este coste cubrirá los talleres y formaciones sobre el uso de la escala MEISR y la licencia para que sus familias puedan cumplimentar la escala MEISR y los profesionales puedan generar informes con las gráficas de perfiles de funcionamiento para utilizarlas en su práctica a través de la Plataforma Pangea.</w:t>
      </w:r>
    </w:p>
    <w:p w14:paraId="6AD0A416" w14:textId="77777777" w:rsidR="00214964" w:rsidRPr="004F72F0" w:rsidRDefault="00214964" w:rsidP="001A4F75">
      <w:pPr>
        <w:spacing w:line="340" w:lineRule="exact"/>
        <w:jc w:val="both"/>
        <w:rPr>
          <w:lang w:val="es-ES_tradnl"/>
        </w:rPr>
      </w:pPr>
    </w:p>
    <w:p w14:paraId="6133BEED" w14:textId="77777777" w:rsidR="005203C8" w:rsidRPr="004F72F0" w:rsidRDefault="005203C8" w:rsidP="00BB341B">
      <w:pPr>
        <w:pStyle w:val="Textoindependiente"/>
        <w:spacing w:line="336" w:lineRule="auto"/>
        <w:ind w:firstLine="708"/>
        <w:rPr>
          <w:rFonts w:ascii="Times New Roman" w:hAnsi="Times New Roman" w:cs="Times New Roman"/>
          <w:lang w:val="es-ES_tradnl"/>
        </w:rPr>
      </w:pPr>
      <w:r w:rsidRPr="004F72F0">
        <w:rPr>
          <w:rFonts w:ascii="Times New Roman" w:hAnsi="Times New Roman" w:cs="Times New Roman"/>
          <w:lang w:val="es-ES_tradnl"/>
        </w:rPr>
        <w:t xml:space="preserve">Para tratar estos datos de forma confidencial, a los registros de </w:t>
      </w:r>
      <w:r w:rsidR="001A4F75">
        <w:rPr>
          <w:rFonts w:ascii="Times New Roman" w:hAnsi="Times New Roman" w:cs="Times New Roman"/>
          <w:lang w:val="es-ES_tradnl"/>
        </w:rPr>
        <w:t xml:space="preserve">datos </w:t>
      </w:r>
      <w:r w:rsidRPr="004F72F0">
        <w:rPr>
          <w:rFonts w:ascii="Times New Roman" w:hAnsi="Times New Roman" w:cs="Times New Roman"/>
          <w:lang w:val="es-ES_tradnl"/>
        </w:rPr>
        <w:t xml:space="preserve">se le asignará un código con un número a fin de que la información no pueda ser relacionada con su expediente o nombre. Además, nos comprometemos a utilizar los registros únicamente con propósitos de estudio, sin difundirlos a través de ningún medio ni exponerlos públicamente. Si tienen </w:t>
      </w:r>
      <w:r w:rsidR="00FA261E" w:rsidRPr="004F72F0">
        <w:rPr>
          <w:rFonts w:ascii="Times New Roman" w:hAnsi="Times New Roman" w:cs="Times New Roman"/>
          <w:lang w:val="es-ES_tradnl"/>
        </w:rPr>
        <w:t>interés</w:t>
      </w:r>
      <w:r w:rsidRPr="004F72F0">
        <w:rPr>
          <w:rFonts w:ascii="Times New Roman" w:hAnsi="Times New Roman" w:cs="Times New Roman"/>
          <w:lang w:val="es-ES_tradnl"/>
        </w:rPr>
        <w:t>, les informaremos de los resultados obtenidos una vez concluya el estudio.</w:t>
      </w:r>
      <w:r w:rsidRPr="004F72F0">
        <w:rPr>
          <w:lang w:val="es-ES_tradnl"/>
        </w:rPr>
        <w:t xml:space="preserve"> </w:t>
      </w:r>
    </w:p>
    <w:p w14:paraId="19306956" w14:textId="77777777" w:rsidR="0040244A" w:rsidRPr="00FA261E" w:rsidRDefault="0040244A" w:rsidP="008B553E">
      <w:pPr>
        <w:spacing w:line="336" w:lineRule="auto"/>
        <w:jc w:val="both"/>
        <w:rPr>
          <w:b/>
          <w:bCs/>
          <w:lang w:val="es-ES"/>
        </w:rPr>
      </w:pPr>
    </w:p>
    <w:p w14:paraId="7145B68C" w14:textId="77777777" w:rsidR="00A85E4A" w:rsidRPr="004F72F0" w:rsidRDefault="00A85E4A" w:rsidP="008B553E">
      <w:pPr>
        <w:spacing w:line="336" w:lineRule="auto"/>
        <w:ind w:firstLine="708"/>
        <w:jc w:val="both"/>
        <w:rPr>
          <w:b/>
          <w:bCs/>
          <w:lang w:val="es-ES_tradnl"/>
        </w:rPr>
      </w:pPr>
      <w:r w:rsidRPr="004F72F0">
        <w:rPr>
          <w:b/>
          <w:bCs/>
          <w:lang w:val="es-ES_tradnl"/>
        </w:rPr>
        <w:t>Beneficios</w:t>
      </w:r>
      <w:r w:rsidR="00D200E1">
        <w:rPr>
          <w:b/>
          <w:bCs/>
          <w:lang w:val="es-ES_tradnl"/>
        </w:rPr>
        <w:t xml:space="preserve"> y Riesgos</w:t>
      </w:r>
    </w:p>
    <w:p w14:paraId="1A78FC71" w14:textId="77777777" w:rsidR="00A85E4A" w:rsidRDefault="007D666E" w:rsidP="008B553E">
      <w:pPr>
        <w:spacing w:line="336" w:lineRule="auto"/>
        <w:jc w:val="both"/>
        <w:rPr>
          <w:lang w:val="es-ES_tradnl"/>
        </w:rPr>
      </w:pPr>
      <w:r w:rsidRPr="004F72F0">
        <w:rPr>
          <w:lang w:val="es-ES_tradnl"/>
        </w:rPr>
        <w:t xml:space="preserve">La participación en el proyecto, </w:t>
      </w:r>
      <w:r w:rsidR="004058C7" w:rsidRPr="004F72F0">
        <w:rPr>
          <w:lang w:val="es-ES_tradnl"/>
        </w:rPr>
        <w:t>no modifica ni condiciona en modo alguno la atención y asistencia que recibe</w:t>
      </w:r>
      <w:r w:rsidR="001A4F75">
        <w:rPr>
          <w:lang w:val="es-ES_tradnl"/>
        </w:rPr>
        <w:t>n las familias</w:t>
      </w:r>
      <w:r w:rsidR="004058C7" w:rsidRPr="004F72F0">
        <w:rPr>
          <w:lang w:val="es-ES_tradnl"/>
        </w:rPr>
        <w:t xml:space="preserve"> en su centro</w:t>
      </w:r>
      <w:r w:rsidRPr="004F72F0">
        <w:rPr>
          <w:lang w:val="es-ES_tradnl"/>
        </w:rPr>
        <w:t xml:space="preserve"> de Atención</w:t>
      </w:r>
      <w:r w:rsidR="002D6FCE">
        <w:rPr>
          <w:lang w:val="es-ES_tradnl"/>
        </w:rPr>
        <w:t xml:space="preserve"> </w:t>
      </w:r>
      <w:r w:rsidR="00D200E1">
        <w:rPr>
          <w:lang w:val="es-ES_tradnl"/>
        </w:rPr>
        <w:t>Temprana</w:t>
      </w:r>
      <w:r w:rsidR="004058C7" w:rsidRPr="004F72F0">
        <w:rPr>
          <w:lang w:val="es-ES_tradnl"/>
        </w:rPr>
        <w:t xml:space="preserve">. </w:t>
      </w:r>
      <w:r w:rsidR="00A85E4A" w:rsidRPr="004F72F0">
        <w:rPr>
          <w:lang w:val="es-ES_tradnl"/>
        </w:rPr>
        <w:t>El hecho de participar en el estudio</w:t>
      </w:r>
      <w:r w:rsidRPr="004F72F0">
        <w:rPr>
          <w:lang w:val="es-ES_tradnl"/>
        </w:rPr>
        <w:t xml:space="preserve"> le</w:t>
      </w:r>
      <w:r w:rsidR="00A85E4A" w:rsidRPr="004F72F0">
        <w:rPr>
          <w:lang w:val="es-ES_tradnl"/>
        </w:rPr>
        <w:t xml:space="preserve"> permitirá</w:t>
      </w:r>
      <w:r w:rsidRPr="004F72F0">
        <w:rPr>
          <w:lang w:val="es-ES_tradnl"/>
        </w:rPr>
        <w:t xml:space="preserve"> tener más información acerca de</w:t>
      </w:r>
      <w:r w:rsidR="00D200E1">
        <w:rPr>
          <w:lang w:val="es-ES_tradnl"/>
        </w:rPr>
        <w:t xml:space="preserve">l perfil de funcionamiento de </w:t>
      </w:r>
      <w:r w:rsidR="001A4F75">
        <w:rPr>
          <w:lang w:val="es-ES_tradnl"/>
        </w:rPr>
        <w:t>niños y niñas que reciben servicios en su centro</w:t>
      </w:r>
      <w:r w:rsidRPr="004F72F0">
        <w:rPr>
          <w:lang w:val="es-ES_tradnl"/>
        </w:rPr>
        <w:t>.</w:t>
      </w:r>
      <w:r w:rsidR="00A85E4A" w:rsidRPr="004F72F0">
        <w:rPr>
          <w:lang w:val="es-ES_tradnl"/>
        </w:rPr>
        <w:t xml:space="preserve"> </w:t>
      </w:r>
      <w:r w:rsidR="00D200E1">
        <w:rPr>
          <w:lang w:val="es-ES_tradnl"/>
        </w:rPr>
        <w:t xml:space="preserve">Por último, la participación en esta investigación, no implica riesgo alguno para </w:t>
      </w:r>
      <w:r w:rsidR="001A4F75">
        <w:rPr>
          <w:lang w:val="es-ES_tradnl"/>
        </w:rPr>
        <w:t>los profesionales o familias de su centro.</w:t>
      </w:r>
    </w:p>
    <w:p w14:paraId="2E793DF7" w14:textId="77777777" w:rsidR="001A4F75" w:rsidRPr="005D29F8" w:rsidRDefault="001A4F75" w:rsidP="008B553E">
      <w:pPr>
        <w:spacing w:line="336" w:lineRule="auto"/>
        <w:jc w:val="both"/>
        <w:rPr>
          <w:lang w:val="es-ES"/>
        </w:rPr>
      </w:pPr>
    </w:p>
    <w:p w14:paraId="7C4AE812" w14:textId="77777777" w:rsidR="00A85E4A" w:rsidRPr="005D29F8" w:rsidRDefault="00A85E4A" w:rsidP="008B553E">
      <w:pPr>
        <w:spacing w:line="336" w:lineRule="auto"/>
        <w:ind w:left="708"/>
        <w:jc w:val="both"/>
        <w:rPr>
          <w:b/>
          <w:bCs/>
          <w:lang w:val="es-ES"/>
        </w:rPr>
      </w:pPr>
      <w:r w:rsidRPr="005D29F8">
        <w:rPr>
          <w:b/>
          <w:bCs/>
          <w:lang w:val="es-ES"/>
        </w:rPr>
        <w:t>Compromiso de confidencialidad</w:t>
      </w:r>
    </w:p>
    <w:p w14:paraId="60B5F558" w14:textId="77777777" w:rsidR="00A85E4A" w:rsidRPr="005D29F8" w:rsidRDefault="00A85E4A" w:rsidP="008B553E">
      <w:pPr>
        <w:pStyle w:val="Textoindependiente"/>
        <w:spacing w:line="336" w:lineRule="auto"/>
        <w:rPr>
          <w:rFonts w:ascii="Times New Roman" w:hAnsi="Times New Roman" w:cs="Times New Roman"/>
          <w:lang w:val="es-ES"/>
        </w:rPr>
      </w:pPr>
      <w:r w:rsidRPr="005D29F8">
        <w:rPr>
          <w:rFonts w:ascii="Times New Roman" w:hAnsi="Times New Roman" w:cs="Times New Roman"/>
          <w:lang w:val="es-ES"/>
        </w:rPr>
        <w:t>Toda la información sobre</w:t>
      </w:r>
      <w:r w:rsidR="006E1569" w:rsidRPr="005D29F8">
        <w:rPr>
          <w:rFonts w:ascii="Times New Roman" w:hAnsi="Times New Roman" w:cs="Times New Roman"/>
          <w:lang w:val="es-ES"/>
        </w:rPr>
        <w:t xml:space="preserve"> </w:t>
      </w:r>
      <w:r w:rsidR="001A4F75">
        <w:rPr>
          <w:rFonts w:ascii="Times New Roman" w:hAnsi="Times New Roman" w:cs="Times New Roman"/>
          <w:lang w:val="es-ES"/>
        </w:rPr>
        <w:t>el centro, profesionales y familias participantes</w:t>
      </w:r>
      <w:r w:rsidR="00C96570" w:rsidRPr="00AA0E47">
        <w:rPr>
          <w:rFonts w:ascii="Times New Roman" w:hAnsi="Times New Roman" w:cs="Times New Roman"/>
          <w:lang w:val="es-ES"/>
        </w:rPr>
        <w:t xml:space="preserve"> </w:t>
      </w:r>
      <w:r w:rsidRPr="00AA0E47">
        <w:rPr>
          <w:rFonts w:ascii="Times New Roman" w:hAnsi="Times New Roman" w:cs="Times New Roman"/>
          <w:lang w:val="es-ES"/>
        </w:rPr>
        <w:t>será tratada de forma confidencial y solo podrán tener acceso a ella los</w:t>
      </w:r>
      <w:r w:rsidR="00C96570" w:rsidRPr="005D29F8">
        <w:rPr>
          <w:rFonts w:ascii="Times New Roman" w:hAnsi="Times New Roman" w:cs="Times New Roman"/>
          <w:lang w:val="es-ES"/>
        </w:rPr>
        <w:t xml:space="preserve"> investigadores que forman parte del</w:t>
      </w:r>
      <w:r w:rsidRPr="005D29F8">
        <w:rPr>
          <w:rFonts w:ascii="Times New Roman" w:hAnsi="Times New Roman" w:cs="Times New Roman"/>
          <w:lang w:val="es-ES"/>
        </w:rPr>
        <w:t xml:space="preserve"> presente estudio. </w:t>
      </w:r>
    </w:p>
    <w:p w14:paraId="3F922615" w14:textId="77777777" w:rsidR="00A85E4A" w:rsidRPr="005D29F8" w:rsidRDefault="00A85E4A" w:rsidP="008B553E">
      <w:pPr>
        <w:pStyle w:val="Textoindependiente"/>
        <w:spacing w:line="336" w:lineRule="auto"/>
        <w:rPr>
          <w:rFonts w:ascii="Times New Roman" w:hAnsi="Times New Roman" w:cs="Times New Roman"/>
          <w:lang w:val="es-ES"/>
        </w:rPr>
      </w:pPr>
    </w:p>
    <w:p w14:paraId="09E4E307" w14:textId="7BD42426" w:rsidR="00E6198C" w:rsidRDefault="00A85E4A" w:rsidP="008B553E">
      <w:pPr>
        <w:spacing w:line="336" w:lineRule="auto"/>
        <w:jc w:val="both"/>
        <w:rPr>
          <w:i/>
          <w:iCs/>
          <w:lang w:val="es-ES"/>
        </w:rPr>
      </w:pPr>
      <w:r w:rsidRPr="005D29F8">
        <w:rPr>
          <w:i/>
          <w:iCs/>
          <w:lang w:val="es-ES"/>
        </w:rPr>
        <w:t>De conformidad con lo que establece la L.O. 15/1999, de 13 Diciembre y de Protección de Datos de Carácter Personal (artículo 3, p</w:t>
      </w:r>
      <w:r w:rsidR="009C267F" w:rsidRPr="005D29F8">
        <w:rPr>
          <w:i/>
          <w:iCs/>
          <w:lang w:val="es-ES"/>
        </w:rPr>
        <w:t>unto 6 del Real Decreto 223/2007</w:t>
      </w:r>
      <w:r w:rsidRPr="005D29F8">
        <w:rPr>
          <w:i/>
          <w:iCs/>
          <w:lang w:val="es-ES"/>
        </w:rPr>
        <w:t>), declaro haber sido informado:</w:t>
      </w:r>
    </w:p>
    <w:p w14:paraId="1635B3DD" w14:textId="77777777" w:rsidR="00E6198C" w:rsidRPr="005D29F8" w:rsidRDefault="00E6198C" w:rsidP="008B553E">
      <w:pPr>
        <w:spacing w:line="336" w:lineRule="auto"/>
        <w:jc w:val="both"/>
        <w:rPr>
          <w:i/>
          <w:iCs/>
          <w:lang w:val="es-ES"/>
        </w:rPr>
      </w:pPr>
    </w:p>
    <w:p w14:paraId="79096C99" w14:textId="147BC573" w:rsidR="00A85E4A" w:rsidRDefault="00A85E4A" w:rsidP="008B553E">
      <w:pPr>
        <w:numPr>
          <w:ilvl w:val="0"/>
          <w:numId w:val="25"/>
        </w:numPr>
        <w:spacing w:line="336" w:lineRule="auto"/>
        <w:jc w:val="both"/>
        <w:rPr>
          <w:i/>
          <w:iCs/>
          <w:szCs w:val="22"/>
          <w:lang w:val="es-ES"/>
        </w:rPr>
      </w:pPr>
      <w:r w:rsidRPr="005D29F8">
        <w:rPr>
          <w:i/>
          <w:iCs/>
          <w:szCs w:val="22"/>
          <w:lang w:val="es-ES"/>
        </w:rPr>
        <w:t>De la existencia de un fichero o tratamiento de datos de carácter personal, de la finalidad de la recogida de éstos y de los destinatarios de la información.</w:t>
      </w:r>
    </w:p>
    <w:p w14:paraId="6B527D67" w14:textId="56A1D433" w:rsidR="000D6D4D" w:rsidRDefault="000D6D4D" w:rsidP="000D6D4D">
      <w:pPr>
        <w:spacing w:line="336" w:lineRule="auto"/>
        <w:jc w:val="both"/>
        <w:rPr>
          <w:i/>
          <w:iCs/>
          <w:szCs w:val="22"/>
          <w:lang w:val="es-ES"/>
        </w:rPr>
      </w:pPr>
    </w:p>
    <w:p w14:paraId="19568511" w14:textId="273B9D2B" w:rsidR="000D6D4D" w:rsidRDefault="000D6D4D" w:rsidP="000D6D4D">
      <w:pPr>
        <w:spacing w:line="336" w:lineRule="auto"/>
        <w:jc w:val="both"/>
        <w:rPr>
          <w:i/>
          <w:iCs/>
          <w:szCs w:val="22"/>
          <w:lang w:val="es-ES"/>
        </w:rPr>
      </w:pPr>
    </w:p>
    <w:p w14:paraId="350932BE" w14:textId="3CEC7EBC" w:rsidR="000D6D4D" w:rsidRDefault="000D6D4D" w:rsidP="000D6D4D">
      <w:pPr>
        <w:spacing w:line="336" w:lineRule="auto"/>
        <w:jc w:val="both"/>
        <w:rPr>
          <w:i/>
          <w:iCs/>
          <w:szCs w:val="22"/>
          <w:lang w:val="es-ES"/>
        </w:rPr>
      </w:pPr>
    </w:p>
    <w:p w14:paraId="57C6D8B9" w14:textId="77777777" w:rsidR="000D6D4D" w:rsidRPr="005D29F8" w:rsidRDefault="000D6D4D" w:rsidP="000D6D4D">
      <w:pPr>
        <w:spacing w:line="336" w:lineRule="auto"/>
        <w:jc w:val="both"/>
        <w:rPr>
          <w:i/>
          <w:iCs/>
          <w:szCs w:val="22"/>
          <w:lang w:val="es-ES"/>
        </w:rPr>
      </w:pPr>
    </w:p>
    <w:p w14:paraId="79983372" w14:textId="77777777" w:rsidR="00A85E4A" w:rsidRPr="005D29F8" w:rsidRDefault="00A85E4A" w:rsidP="008B553E">
      <w:pPr>
        <w:numPr>
          <w:ilvl w:val="0"/>
          <w:numId w:val="25"/>
        </w:numPr>
        <w:spacing w:line="336" w:lineRule="auto"/>
        <w:jc w:val="both"/>
        <w:rPr>
          <w:i/>
          <w:iCs/>
          <w:szCs w:val="22"/>
          <w:lang w:val="es-ES"/>
        </w:rPr>
      </w:pPr>
      <w:r w:rsidRPr="005D29F8">
        <w:rPr>
          <w:i/>
          <w:iCs/>
          <w:szCs w:val="22"/>
          <w:lang w:val="es-ES"/>
        </w:rPr>
        <w:t>De la identidad y dirección del responsable del fichero de datos.</w:t>
      </w:r>
    </w:p>
    <w:p w14:paraId="5EFAA502" w14:textId="77777777" w:rsidR="00A85E4A" w:rsidRPr="005D29F8" w:rsidRDefault="00A85E4A" w:rsidP="008B553E">
      <w:pPr>
        <w:numPr>
          <w:ilvl w:val="0"/>
          <w:numId w:val="25"/>
        </w:numPr>
        <w:spacing w:line="336" w:lineRule="auto"/>
        <w:jc w:val="both"/>
        <w:rPr>
          <w:i/>
          <w:iCs/>
          <w:szCs w:val="22"/>
          <w:lang w:val="es-ES"/>
        </w:rPr>
      </w:pPr>
      <w:r w:rsidRPr="005D29F8">
        <w:rPr>
          <w:i/>
          <w:iCs/>
          <w:szCs w:val="22"/>
          <w:lang w:val="es-ES"/>
        </w:rPr>
        <w:t>De la disponibilidad de ejercitar los derechos de acceso, rectificación y oposición dirigiéndome por escrito al titular del fichero de datos.</w:t>
      </w:r>
    </w:p>
    <w:p w14:paraId="50991CA9" w14:textId="77777777" w:rsidR="00D47145" w:rsidRPr="005D29F8" w:rsidRDefault="00D47145" w:rsidP="008B553E">
      <w:pPr>
        <w:spacing w:line="336" w:lineRule="auto"/>
        <w:jc w:val="both"/>
        <w:rPr>
          <w:szCs w:val="22"/>
          <w:lang w:val="es-ES"/>
        </w:rPr>
      </w:pPr>
    </w:p>
    <w:p w14:paraId="1CED5E8E" w14:textId="77777777" w:rsidR="00A85E4A" w:rsidRPr="005D29F8" w:rsidRDefault="00A85E4A" w:rsidP="008B553E">
      <w:pPr>
        <w:pStyle w:val="Ttulo2"/>
        <w:spacing w:line="336" w:lineRule="auto"/>
        <w:ind w:left="709" w:firstLine="357"/>
        <w:rPr>
          <w:lang w:val="es-ES"/>
        </w:rPr>
      </w:pPr>
      <w:r w:rsidRPr="005D29F8">
        <w:rPr>
          <w:lang w:val="es-ES"/>
        </w:rPr>
        <w:t>Voluntariedad</w:t>
      </w:r>
    </w:p>
    <w:p w14:paraId="59513B49" w14:textId="77777777" w:rsidR="00A85E4A" w:rsidRPr="00FA261E" w:rsidRDefault="00A85E4A" w:rsidP="008B553E">
      <w:pPr>
        <w:pStyle w:val="Textoindependiente"/>
        <w:spacing w:line="336" w:lineRule="auto"/>
        <w:rPr>
          <w:rFonts w:ascii="Times New Roman" w:hAnsi="Times New Roman" w:cs="Times New Roman"/>
          <w:lang w:val="es-ES"/>
        </w:rPr>
      </w:pPr>
      <w:r w:rsidRPr="00FA261E">
        <w:rPr>
          <w:rFonts w:ascii="Times New Roman" w:hAnsi="Times New Roman" w:cs="Times New Roman"/>
          <w:lang w:val="es-ES"/>
        </w:rPr>
        <w:t xml:space="preserve">La participación en este estudio es totalmente voluntaria y se puede retirar de él en cualquier momento sin que deba dar explicaciones a nadie. </w:t>
      </w:r>
    </w:p>
    <w:p w14:paraId="1C5C4739" w14:textId="77777777" w:rsidR="00A85E4A" w:rsidRPr="00FA261E" w:rsidRDefault="00A85E4A" w:rsidP="008B553E">
      <w:pPr>
        <w:spacing w:line="336" w:lineRule="auto"/>
        <w:jc w:val="both"/>
        <w:rPr>
          <w:lang w:val="es-ES"/>
        </w:rPr>
      </w:pPr>
    </w:p>
    <w:p w14:paraId="1B25182C" w14:textId="77777777" w:rsidR="001A4F75" w:rsidRDefault="001A4F75" w:rsidP="008B553E">
      <w:pPr>
        <w:spacing w:line="336" w:lineRule="auto"/>
        <w:ind w:left="709" w:firstLine="357"/>
        <w:jc w:val="both"/>
        <w:rPr>
          <w:b/>
          <w:bCs/>
          <w:lang w:val="es-ES"/>
        </w:rPr>
      </w:pPr>
    </w:p>
    <w:p w14:paraId="791D07E1" w14:textId="77777777" w:rsidR="00A85E4A" w:rsidRPr="00AA0E47" w:rsidRDefault="00A85E4A" w:rsidP="008B553E">
      <w:pPr>
        <w:spacing w:line="336" w:lineRule="auto"/>
        <w:ind w:left="709" w:firstLine="357"/>
        <w:jc w:val="both"/>
        <w:rPr>
          <w:b/>
          <w:bCs/>
          <w:lang w:val="es-ES"/>
        </w:rPr>
      </w:pPr>
      <w:r w:rsidRPr="00AA0E47">
        <w:rPr>
          <w:b/>
          <w:bCs/>
          <w:lang w:val="es-ES"/>
        </w:rPr>
        <w:t>Más información</w:t>
      </w:r>
    </w:p>
    <w:p w14:paraId="69C42FE8" w14:textId="77777777" w:rsidR="00FD08E2" w:rsidRPr="00FA261E" w:rsidRDefault="00A85E4A" w:rsidP="008B553E">
      <w:pPr>
        <w:pStyle w:val="Textoindependiente"/>
        <w:spacing w:line="336" w:lineRule="auto"/>
        <w:rPr>
          <w:rFonts w:ascii="Times New Roman" w:hAnsi="Times New Roman" w:cs="Times New Roman"/>
          <w:lang w:val="es-ES"/>
        </w:rPr>
      </w:pPr>
      <w:r w:rsidRPr="005D29F8">
        <w:rPr>
          <w:rFonts w:ascii="Times New Roman" w:hAnsi="Times New Roman" w:cs="Times New Roman"/>
          <w:lang w:val="es-ES"/>
        </w:rPr>
        <w:t>Si desea m</w:t>
      </w:r>
      <w:r w:rsidR="00540F0D" w:rsidRPr="005D29F8">
        <w:rPr>
          <w:rFonts w:ascii="Times New Roman" w:hAnsi="Times New Roman" w:cs="Times New Roman"/>
          <w:lang w:val="es-ES"/>
        </w:rPr>
        <w:t>á</w:t>
      </w:r>
      <w:r w:rsidRPr="005D29F8">
        <w:rPr>
          <w:rFonts w:ascii="Times New Roman" w:hAnsi="Times New Roman" w:cs="Times New Roman"/>
          <w:lang w:val="es-ES"/>
        </w:rPr>
        <w:t>s información sobre este proyecto puede solicitarla</w:t>
      </w:r>
      <w:r w:rsidR="00FD08E2" w:rsidRPr="005D29F8">
        <w:rPr>
          <w:rFonts w:ascii="Times New Roman" w:hAnsi="Times New Roman" w:cs="Times New Roman"/>
          <w:lang w:val="es-ES"/>
        </w:rPr>
        <w:t xml:space="preserve"> y ponerse en contacto con</w:t>
      </w:r>
      <w:r w:rsidRPr="005D29F8">
        <w:rPr>
          <w:rFonts w:ascii="Times New Roman" w:hAnsi="Times New Roman" w:cs="Times New Roman"/>
          <w:lang w:val="es-ES"/>
        </w:rPr>
        <w:t xml:space="preserve"> </w:t>
      </w:r>
      <w:r w:rsidRPr="00203C2A">
        <w:rPr>
          <w:rFonts w:ascii="Times New Roman" w:hAnsi="Times New Roman" w:cs="Times New Roman"/>
          <w:lang w:val="es-ES"/>
        </w:rPr>
        <w:t>los</w:t>
      </w:r>
      <w:r w:rsidR="00FD08E2" w:rsidRPr="00203C2A">
        <w:rPr>
          <w:rFonts w:ascii="Times New Roman" w:hAnsi="Times New Roman" w:cs="Times New Roman"/>
          <w:lang w:val="es-ES"/>
        </w:rPr>
        <w:t xml:space="preserve"> investigadores principales</w:t>
      </w:r>
      <w:r w:rsidRPr="00203C2A">
        <w:rPr>
          <w:rFonts w:ascii="Times New Roman" w:hAnsi="Times New Roman" w:cs="Times New Roman"/>
          <w:lang w:val="es-ES"/>
        </w:rPr>
        <w:t xml:space="preserve"> de este estudio</w:t>
      </w:r>
      <w:r w:rsidR="00DF7522">
        <w:rPr>
          <w:rFonts w:ascii="Times New Roman" w:hAnsi="Times New Roman" w:cs="Times New Roman"/>
          <w:lang w:val="es-ES"/>
        </w:rPr>
        <w:t xml:space="preserve"> </w:t>
      </w:r>
      <w:r w:rsidR="00FD08E2" w:rsidRPr="005D29F8">
        <w:rPr>
          <w:rFonts w:ascii="Times New Roman" w:hAnsi="Times New Roman" w:cs="Times New Roman"/>
          <w:lang w:val="es-ES"/>
        </w:rPr>
        <w:t>a través de</w:t>
      </w:r>
      <w:r w:rsidR="00DF7522">
        <w:rPr>
          <w:rFonts w:ascii="Times New Roman" w:hAnsi="Times New Roman" w:cs="Times New Roman"/>
          <w:lang w:val="es-ES"/>
        </w:rPr>
        <w:t xml:space="preserve">l apartado de contacto de la página web del proyecto de investigación: </w:t>
      </w:r>
      <w:hyperlink r:id="rId7" w:history="1">
        <w:r w:rsidR="00DF7522" w:rsidRPr="00F05668">
          <w:rPr>
            <w:rStyle w:val="Hipervnculo"/>
            <w:rFonts w:ascii="Times New Roman" w:hAnsi="Times New Roman" w:cs="Times New Roman"/>
            <w:lang w:val="es-ES"/>
          </w:rPr>
          <w:t>www.proyectoeiser.net</w:t>
        </w:r>
      </w:hyperlink>
      <w:r w:rsidR="00DF7522">
        <w:rPr>
          <w:rFonts w:ascii="Times New Roman" w:hAnsi="Times New Roman" w:cs="Times New Roman"/>
          <w:lang w:val="es-ES"/>
        </w:rPr>
        <w:t xml:space="preserve"> o al correo electrónico: </w:t>
      </w:r>
      <w:hyperlink r:id="rId8" w:history="1">
        <w:r w:rsidR="00DF7522" w:rsidRPr="00F05668">
          <w:rPr>
            <w:rStyle w:val="Hipervnculo"/>
            <w:rFonts w:ascii="Times New Roman" w:hAnsi="Times New Roman" w:cs="Times New Roman"/>
            <w:lang w:val="es-ES"/>
          </w:rPr>
          <w:t>inat.unir@proyectoeisr.net</w:t>
        </w:r>
      </w:hyperlink>
      <w:r w:rsidR="00DF7522">
        <w:rPr>
          <w:rFonts w:ascii="Times New Roman" w:hAnsi="Times New Roman" w:cs="Times New Roman"/>
          <w:lang w:val="es-ES"/>
        </w:rPr>
        <w:t xml:space="preserve"> </w:t>
      </w:r>
    </w:p>
    <w:p w14:paraId="621355EB" w14:textId="77777777" w:rsidR="00E6198C" w:rsidRDefault="00A85E4A" w:rsidP="007013A1">
      <w:pPr>
        <w:spacing w:line="360" w:lineRule="auto"/>
        <w:jc w:val="center"/>
        <w:rPr>
          <w:lang w:val="es-ES"/>
        </w:rPr>
      </w:pPr>
      <w:r w:rsidRPr="00FA261E">
        <w:rPr>
          <w:lang w:val="es-ES"/>
        </w:rPr>
        <w:br w:type="page"/>
      </w:r>
    </w:p>
    <w:p w14:paraId="54977E65" w14:textId="77777777" w:rsidR="00E6198C" w:rsidRDefault="00E6198C" w:rsidP="007013A1">
      <w:pPr>
        <w:spacing w:line="360" w:lineRule="auto"/>
        <w:jc w:val="center"/>
        <w:rPr>
          <w:lang w:val="es-ES"/>
        </w:rPr>
      </w:pPr>
    </w:p>
    <w:p w14:paraId="60F94996" w14:textId="77777777" w:rsidR="00E6198C" w:rsidRDefault="00E6198C" w:rsidP="007013A1">
      <w:pPr>
        <w:spacing w:line="360" w:lineRule="auto"/>
        <w:jc w:val="center"/>
        <w:rPr>
          <w:lang w:val="es-ES"/>
        </w:rPr>
      </w:pPr>
    </w:p>
    <w:p w14:paraId="5B87BDBB" w14:textId="77777777" w:rsidR="00E6198C" w:rsidRDefault="00E6198C" w:rsidP="007013A1">
      <w:pPr>
        <w:spacing w:line="360" w:lineRule="auto"/>
        <w:jc w:val="center"/>
        <w:rPr>
          <w:lang w:val="es-ES"/>
        </w:rPr>
      </w:pPr>
    </w:p>
    <w:p w14:paraId="266ECA26" w14:textId="5688DCB4" w:rsidR="007013A1" w:rsidRPr="004F72F0" w:rsidRDefault="007013A1" w:rsidP="007013A1">
      <w:pPr>
        <w:spacing w:line="360" w:lineRule="auto"/>
        <w:jc w:val="center"/>
        <w:rPr>
          <w:lang w:val="es-ES_tradnl"/>
        </w:rPr>
      </w:pPr>
      <w:r w:rsidRPr="004F72F0">
        <w:rPr>
          <w:b/>
          <w:sz w:val="28"/>
          <w:szCs w:val="28"/>
          <w:highlight w:val="white"/>
          <w:lang w:val="es-ES_tradnl"/>
        </w:rPr>
        <w:t xml:space="preserve">PAUTAS PARA </w:t>
      </w:r>
      <w:r w:rsidR="00D200E1">
        <w:rPr>
          <w:b/>
          <w:sz w:val="28"/>
          <w:szCs w:val="28"/>
          <w:highlight w:val="white"/>
          <w:lang w:val="es-ES_tradnl"/>
        </w:rPr>
        <w:t>CUMPLIMENTAR LA ESCALA MEISR Y EL CUESTIONARIO DE DATOS SOCIODEMOGRÁFICOS</w:t>
      </w:r>
      <w:r w:rsidRPr="004F72F0">
        <w:rPr>
          <w:b/>
          <w:sz w:val="28"/>
          <w:szCs w:val="28"/>
          <w:highlight w:val="white"/>
          <w:lang w:val="es-ES_tradnl"/>
        </w:rPr>
        <w:t xml:space="preserve"> </w:t>
      </w:r>
    </w:p>
    <w:p w14:paraId="034DD8BE" w14:textId="77777777" w:rsidR="007013A1" w:rsidRPr="004F72F0" w:rsidRDefault="007013A1" w:rsidP="007013A1">
      <w:pPr>
        <w:spacing w:line="360" w:lineRule="auto"/>
        <w:rPr>
          <w:lang w:val="es-ES_tradnl"/>
        </w:rPr>
      </w:pPr>
    </w:p>
    <w:p w14:paraId="5C80A8B2" w14:textId="77777777" w:rsidR="001A4F75" w:rsidRDefault="001A4F75" w:rsidP="00D200E1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Su centro r</w:t>
      </w:r>
      <w:r w:rsidR="00D200E1" w:rsidRPr="00D200E1">
        <w:rPr>
          <w:lang w:val="es-ES_tradnl"/>
        </w:rPr>
        <w:t>ecibirá un enlace (</w:t>
      </w:r>
      <w:hyperlink r:id="rId9" w:history="1">
        <w:r w:rsidR="00CA19AD" w:rsidRPr="00F05668">
          <w:rPr>
            <w:rStyle w:val="Hipervnculo"/>
            <w:lang w:val="es-ES_tradnl"/>
          </w:rPr>
          <w:t>http://familias.nombredesucentro.com/</w:t>
        </w:r>
      </w:hyperlink>
      <w:r w:rsidR="00D200E1" w:rsidRPr="00D200E1">
        <w:rPr>
          <w:lang w:val="es-ES_tradnl"/>
        </w:rPr>
        <w:t xml:space="preserve">) y un usuario (________________) y clave (_________________) para </w:t>
      </w:r>
      <w:r>
        <w:rPr>
          <w:lang w:val="es-ES_tradnl"/>
        </w:rPr>
        <w:t xml:space="preserve"> que las familias puedan acceder </w:t>
      </w:r>
      <w:r w:rsidR="00D200E1" w:rsidRPr="00D200E1">
        <w:rPr>
          <w:lang w:val="es-ES_tradnl"/>
        </w:rPr>
        <w:t>a</w:t>
      </w:r>
      <w:r>
        <w:rPr>
          <w:lang w:val="es-ES_tradnl"/>
        </w:rPr>
        <w:t xml:space="preserve"> </w:t>
      </w:r>
      <w:r w:rsidR="00D200E1" w:rsidRPr="00D200E1">
        <w:rPr>
          <w:lang w:val="es-ES_tradnl"/>
        </w:rPr>
        <w:t>la plataforma Pangea y completar las escalas.</w:t>
      </w:r>
      <w:r>
        <w:rPr>
          <w:lang w:val="es-ES_tradnl"/>
        </w:rPr>
        <w:t xml:space="preserve"> Asimismo, los profesionales de atención temprana tendrán acceso a la plataforma para generar informes del perfil de funcionamiento de los niños y las niñas. </w:t>
      </w:r>
      <w:r w:rsidR="00D200E1" w:rsidRPr="00D200E1">
        <w:rPr>
          <w:lang w:val="es-ES_tradnl"/>
        </w:rPr>
        <w:t xml:space="preserve"> </w:t>
      </w:r>
    </w:p>
    <w:p w14:paraId="4ED48CEE" w14:textId="77777777" w:rsidR="001A4F75" w:rsidRDefault="001A4F75" w:rsidP="00D200E1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Cada profesional deberá facilitar a las familias que tiene en sus servicio la información sobre el estudio, incluyendo los enlaces, usuarios y claves de acceso. </w:t>
      </w:r>
    </w:p>
    <w:p w14:paraId="4B2F7641" w14:textId="77777777" w:rsidR="001A4F75" w:rsidRDefault="001A4F75" w:rsidP="00D200E1">
      <w:pPr>
        <w:spacing w:line="360" w:lineRule="auto"/>
        <w:jc w:val="both"/>
        <w:rPr>
          <w:lang w:val="es-ES_tradnl"/>
        </w:rPr>
      </w:pPr>
    </w:p>
    <w:p w14:paraId="76D875C0" w14:textId="77777777" w:rsidR="007013A1" w:rsidRPr="00D200E1" w:rsidRDefault="001A4F75" w:rsidP="00D200E1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Las familias introducirán</w:t>
      </w:r>
      <w:r w:rsidR="00D200E1" w:rsidRPr="00D200E1">
        <w:rPr>
          <w:lang w:val="es-ES_tradnl"/>
        </w:rPr>
        <w:t xml:space="preserve"> el usuario y </w:t>
      </w:r>
      <w:r>
        <w:rPr>
          <w:lang w:val="es-ES_tradnl"/>
        </w:rPr>
        <w:t>clave de acceso en la plataforma para acceder a la escala MEISR y cuestionario de datos sociodemográficos</w:t>
      </w:r>
      <w:r w:rsidR="00D200E1" w:rsidRPr="00D200E1">
        <w:rPr>
          <w:lang w:val="es-ES_tradnl"/>
        </w:rPr>
        <w:t xml:space="preserve"> (Figura 1). </w:t>
      </w:r>
    </w:p>
    <w:p w14:paraId="692A344B" w14:textId="77777777" w:rsidR="00D200E1" w:rsidRPr="00D200E1" w:rsidRDefault="00D200E1" w:rsidP="00D200E1">
      <w:pPr>
        <w:spacing w:line="360" w:lineRule="auto"/>
        <w:jc w:val="center"/>
        <w:rPr>
          <w:lang w:val="es-ES_tradnl"/>
        </w:rPr>
      </w:pPr>
      <w:r w:rsidRPr="00D200E1">
        <w:rPr>
          <w:noProof/>
        </w:rPr>
        <w:drawing>
          <wp:inline distT="0" distB="0" distL="0" distR="0" wp14:anchorId="17C64798" wp14:editId="2CB544CC">
            <wp:extent cx="3703828" cy="1577626"/>
            <wp:effectExtent l="0" t="0" r="508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6F14FBD5-9F60-0F4C-A49D-8BA352B95F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6F14FBD5-9F60-0F4C-A49D-8BA352B95F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21179"/>
                    <a:stretch/>
                  </pic:blipFill>
                  <pic:spPr bwMode="auto">
                    <a:xfrm>
                      <a:off x="0" y="0"/>
                      <a:ext cx="3704354" cy="1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510AB" w14:textId="77777777" w:rsidR="00D200E1" w:rsidRPr="00D200E1" w:rsidRDefault="00D200E1" w:rsidP="00D200E1">
      <w:pPr>
        <w:spacing w:line="360" w:lineRule="auto"/>
        <w:jc w:val="center"/>
        <w:rPr>
          <w:lang w:val="es-ES_tradnl"/>
        </w:rPr>
      </w:pPr>
      <w:r w:rsidRPr="00D200E1">
        <w:rPr>
          <w:lang w:val="es-ES_tradnl"/>
        </w:rPr>
        <w:t>Figura 1. Página Inicio para Acceso a las escalas.</w:t>
      </w:r>
    </w:p>
    <w:p w14:paraId="0FFD276C" w14:textId="77777777" w:rsidR="007013A1" w:rsidRPr="00D200E1" w:rsidRDefault="00D200E1" w:rsidP="007013A1">
      <w:pPr>
        <w:spacing w:line="360" w:lineRule="auto"/>
        <w:rPr>
          <w:lang w:val="es-ES_tradnl"/>
        </w:rPr>
      </w:pPr>
      <w:r w:rsidRPr="00D200E1">
        <w:rPr>
          <w:lang w:val="es-ES_tradnl"/>
        </w:rPr>
        <w:t>Una vez</w:t>
      </w:r>
      <w:r w:rsidR="001A4F75">
        <w:rPr>
          <w:lang w:val="es-ES_tradnl"/>
        </w:rPr>
        <w:t xml:space="preserve"> </w:t>
      </w:r>
      <w:r w:rsidRPr="00D200E1">
        <w:rPr>
          <w:lang w:val="es-ES_tradnl"/>
        </w:rPr>
        <w:t>la</w:t>
      </w:r>
      <w:r w:rsidR="001A4F75">
        <w:rPr>
          <w:lang w:val="es-ES_tradnl"/>
        </w:rPr>
        <w:t xml:space="preserve"> familia ingresa a la</w:t>
      </w:r>
      <w:r w:rsidRPr="00D200E1">
        <w:rPr>
          <w:lang w:val="es-ES_tradnl"/>
        </w:rPr>
        <w:t xml:space="preserve"> plataforma</w:t>
      </w:r>
      <w:r w:rsidR="001A4F75">
        <w:rPr>
          <w:lang w:val="es-ES_tradnl"/>
        </w:rPr>
        <w:t>,</w:t>
      </w:r>
      <w:r w:rsidRPr="00D200E1">
        <w:rPr>
          <w:lang w:val="es-ES_tradnl"/>
        </w:rPr>
        <w:t xml:space="preserve"> debe hacer </w:t>
      </w:r>
      <w:proofErr w:type="spellStart"/>
      <w:r w:rsidRPr="00D200E1">
        <w:rPr>
          <w:lang w:val="es-ES_tradnl"/>
        </w:rPr>
        <w:t>click</w:t>
      </w:r>
      <w:proofErr w:type="spellEnd"/>
      <w:r w:rsidRPr="00D200E1">
        <w:rPr>
          <w:lang w:val="es-ES_tradnl"/>
        </w:rPr>
        <w:t xml:space="preserve"> sobre Registro y luego hacer </w:t>
      </w:r>
      <w:proofErr w:type="spellStart"/>
      <w:r w:rsidRPr="00D200E1">
        <w:rPr>
          <w:lang w:val="es-ES_tradnl"/>
        </w:rPr>
        <w:t>click</w:t>
      </w:r>
      <w:proofErr w:type="spellEnd"/>
      <w:r w:rsidRPr="00D200E1">
        <w:rPr>
          <w:lang w:val="es-ES_tradnl"/>
        </w:rPr>
        <w:t xml:space="preserve"> sobre MEISR 0-6 (Figura 2).</w:t>
      </w:r>
    </w:p>
    <w:p w14:paraId="7DDE0FA8" w14:textId="77777777" w:rsidR="00D200E1" w:rsidRPr="00D200E1" w:rsidRDefault="00D200E1" w:rsidP="00D200E1">
      <w:pPr>
        <w:spacing w:line="360" w:lineRule="auto"/>
        <w:jc w:val="center"/>
        <w:rPr>
          <w:lang w:val="es-ES_tradnl"/>
        </w:rPr>
      </w:pPr>
      <w:r w:rsidRPr="00D200E1">
        <w:rPr>
          <w:noProof/>
        </w:rPr>
        <w:drawing>
          <wp:inline distT="0" distB="0" distL="0" distR="0" wp14:anchorId="411D10E3" wp14:editId="131DB8F2">
            <wp:extent cx="5234691" cy="647700"/>
            <wp:effectExtent l="0" t="0" r="0" b="0"/>
            <wp:docPr id="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07A4777-E17A-6840-B209-A86255843D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407A4777-E17A-6840-B209-A86255843D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41" cy="6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8D6D" w14:textId="77777777" w:rsidR="00D200E1" w:rsidRPr="00D200E1" w:rsidRDefault="00D200E1" w:rsidP="00D200E1">
      <w:pPr>
        <w:spacing w:line="360" w:lineRule="auto"/>
        <w:jc w:val="center"/>
        <w:rPr>
          <w:lang w:val="es-ES_tradnl"/>
        </w:rPr>
      </w:pPr>
      <w:r w:rsidRPr="00D200E1">
        <w:rPr>
          <w:lang w:val="es-ES_tradnl"/>
        </w:rPr>
        <w:t>Figura 2. Acceso a la escala MEISR 0-6.</w:t>
      </w:r>
    </w:p>
    <w:p w14:paraId="153D6FEF" w14:textId="77777777" w:rsidR="00D200E1" w:rsidRPr="00D200E1" w:rsidRDefault="00D200E1" w:rsidP="007013A1">
      <w:pPr>
        <w:spacing w:line="360" w:lineRule="auto"/>
        <w:rPr>
          <w:lang w:val="es-ES_tradnl"/>
        </w:rPr>
      </w:pPr>
    </w:p>
    <w:p w14:paraId="70FBD56D" w14:textId="77777777" w:rsidR="00D200E1" w:rsidRPr="00D200E1" w:rsidRDefault="00D200E1" w:rsidP="007013A1">
      <w:pPr>
        <w:spacing w:line="360" w:lineRule="auto"/>
        <w:rPr>
          <w:lang w:val="es-ES_tradnl"/>
        </w:rPr>
      </w:pPr>
      <w:r w:rsidRPr="00D200E1">
        <w:rPr>
          <w:lang w:val="es-ES_tradnl"/>
        </w:rPr>
        <w:t xml:space="preserve">A continuación, aparecerá una página con la </w:t>
      </w:r>
      <w:r w:rsidR="001A4F75">
        <w:rPr>
          <w:lang w:val="es-ES_tradnl"/>
        </w:rPr>
        <w:t>hoja de información sobre el proyecto y el consentimiento informado.</w:t>
      </w:r>
      <w:r w:rsidRPr="00D200E1">
        <w:rPr>
          <w:lang w:val="es-ES_tradnl"/>
        </w:rPr>
        <w:t xml:space="preserve"> </w:t>
      </w:r>
      <w:r w:rsidR="001A4F75">
        <w:rPr>
          <w:lang w:val="es-ES_tradnl"/>
        </w:rPr>
        <w:t>S</w:t>
      </w:r>
      <w:r w:rsidRPr="00D200E1">
        <w:rPr>
          <w:lang w:val="es-ES_tradnl"/>
        </w:rPr>
        <w:t xml:space="preserve">e le solicitará que confirme si desea participar en la investigación. </w:t>
      </w:r>
    </w:p>
    <w:p w14:paraId="083799E2" w14:textId="77777777" w:rsidR="00D200E1" w:rsidRPr="00D200E1" w:rsidRDefault="00D200E1" w:rsidP="007013A1">
      <w:pPr>
        <w:spacing w:line="360" w:lineRule="auto"/>
        <w:rPr>
          <w:lang w:val="es-ES_tradnl"/>
        </w:rPr>
      </w:pPr>
    </w:p>
    <w:p w14:paraId="63B6109E" w14:textId="77777777" w:rsidR="00E6198C" w:rsidRDefault="00E6198C" w:rsidP="007013A1">
      <w:pPr>
        <w:spacing w:line="360" w:lineRule="auto"/>
        <w:rPr>
          <w:lang w:val="es-ES_tradnl"/>
        </w:rPr>
      </w:pPr>
    </w:p>
    <w:p w14:paraId="0943F886" w14:textId="77777777" w:rsidR="00E6198C" w:rsidRDefault="00E6198C" w:rsidP="007013A1">
      <w:pPr>
        <w:spacing w:line="360" w:lineRule="auto"/>
        <w:rPr>
          <w:lang w:val="es-ES_tradnl"/>
        </w:rPr>
      </w:pPr>
    </w:p>
    <w:p w14:paraId="4EF07DE9" w14:textId="77777777" w:rsidR="00E6198C" w:rsidRDefault="00E6198C" w:rsidP="007013A1">
      <w:pPr>
        <w:spacing w:line="360" w:lineRule="auto"/>
        <w:rPr>
          <w:lang w:val="es-ES_tradnl"/>
        </w:rPr>
      </w:pPr>
    </w:p>
    <w:p w14:paraId="604DA24E" w14:textId="77777777" w:rsidR="00E6198C" w:rsidRDefault="00D200E1" w:rsidP="007013A1">
      <w:pPr>
        <w:spacing w:line="360" w:lineRule="auto"/>
        <w:rPr>
          <w:lang w:val="es-ES_tradnl"/>
        </w:rPr>
        <w:sectPr w:rsidR="00E6198C" w:rsidSect="00B75DED">
          <w:headerReference w:type="default" r:id="rId12"/>
          <w:footerReference w:type="default" r:id="rId13"/>
          <w:pgSz w:w="11906" w:h="16838"/>
          <w:pgMar w:top="1417" w:right="1416" w:bottom="1417" w:left="1701" w:header="426" w:footer="708" w:gutter="0"/>
          <w:cols w:space="708"/>
          <w:docGrid w:linePitch="360"/>
        </w:sectPr>
      </w:pPr>
      <w:r w:rsidRPr="00D200E1">
        <w:rPr>
          <w:lang w:val="es-ES_tradnl"/>
        </w:rPr>
        <w:t>Al seleccionar sí, los datos cumplimentados</w:t>
      </w:r>
      <w:r w:rsidR="001A4F75">
        <w:rPr>
          <w:lang w:val="es-ES_tradnl"/>
        </w:rPr>
        <w:t xml:space="preserve"> por la familia</w:t>
      </w:r>
      <w:r w:rsidRPr="00D200E1">
        <w:rPr>
          <w:lang w:val="es-ES_tradnl"/>
        </w:rPr>
        <w:t xml:space="preserve"> se incorporarán a la base de datos del Proyecto EISR</w:t>
      </w:r>
      <w:r w:rsidR="001A4F75">
        <w:rPr>
          <w:lang w:val="es-ES_tradnl"/>
        </w:rPr>
        <w:t>. S</w:t>
      </w:r>
      <w:r w:rsidRPr="00D200E1">
        <w:rPr>
          <w:lang w:val="es-ES_tradnl"/>
        </w:rPr>
        <w:t>i</w:t>
      </w:r>
      <w:r w:rsidR="001A4F75">
        <w:rPr>
          <w:lang w:val="es-ES_tradnl"/>
        </w:rPr>
        <w:t xml:space="preserve"> la familia indica que </w:t>
      </w:r>
      <w:r w:rsidR="00360B55">
        <w:rPr>
          <w:lang w:val="es-ES_tradnl"/>
        </w:rPr>
        <w:t>“</w:t>
      </w:r>
      <w:r w:rsidR="001A4F75">
        <w:rPr>
          <w:lang w:val="es-ES_tradnl"/>
        </w:rPr>
        <w:t>n</w:t>
      </w:r>
      <w:r w:rsidR="00360B55">
        <w:rPr>
          <w:lang w:val="es-ES_tradnl"/>
        </w:rPr>
        <w:t>o”</w:t>
      </w:r>
      <w:r w:rsidR="001A4F75">
        <w:rPr>
          <w:lang w:val="es-ES_tradnl"/>
        </w:rPr>
        <w:t>,</w:t>
      </w:r>
      <w:r w:rsidRPr="00D200E1">
        <w:rPr>
          <w:lang w:val="es-ES_tradnl"/>
        </w:rPr>
        <w:t xml:space="preserve"> podrá cumplimentar igualmente la escala </w:t>
      </w:r>
      <w:r w:rsidR="001A4F75">
        <w:rPr>
          <w:lang w:val="es-ES_tradnl"/>
        </w:rPr>
        <w:t xml:space="preserve">MEISR </w:t>
      </w:r>
      <w:r w:rsidRPr="00D200E1">
        <w:rPr>
          <w:lang w:val="es-ES_tradnl"/>
        </w:rPr>
        <w:t>pero sus datos no se incluirán en la base de datos del Proyecto EISR.</w:t>
      </w:r>
      <w:r w:rsidR="001A4F75">
        <w:rPr>
          <w:lang w:val="es-ES_tradnl"/>
        </w:rPr>
        <w:t xml:space="preserve"> De igual manera, los profesionales podrán generar informes de esas familias que no participen en el estudio.</w:t>
      </w:r>
    </w:p>
    <w:p w14:paraId="0952A2E9" w14:textId="1D587F60" w:rsidR="00D200E1" w:rsidRDefault="00D200E1" w:rsidP="007013A1">
      <w:pPr>
        <w:spacing w:line="360" w:lineRule="auto"/>
        <w:rPr>
          <w:lang w:val="es-ES_tradnl"/>
        </w:rPr>
      </w:pPr>
    </w:p>
    <w:p w14:paraId="671B5512" w14:textId="77777777" w:rsidR="00E6198C" w:rsidRPr="00E6198C" w:rsidRDefault="00E6198C" w:rsidP="007013A1">
      <w:pPr>
        <w:spacing w:line="360" w:lineRule="auto"/>
        <w:rPr>
          <w:lang w:val="es-ES_tradnl"/>
        </w:rPr>
      </w:pPr>
    </w:p>
    <w:p w14:paraId="287A8C26" w14:textId="42C3BB57" w:rsidR="00E6198C" w:rsidRPr="00E6198C" w:rsidRDefault="001A4F75" w:rsidP="00E6198C">
      <w:pPr>
        <w:spacing w:line="360" w:lineRule="auto"/>
        <w:rPr>
          <w:b/>
          <w:bCs/>
          <w:lang w:val="es-ES_tradnl"/>
        </w:rPr>
      </w:pPr>
      <w:r w:rsidRPr="001A4F75">
        <w:rPr>
          <w:b/>
          <w:bCs/>
          <w:lang w:val="es-ES_tradnl"/>
        </w:rPr>
        <w:t>La fechas importantes para esta investigación son las siguientes:</w:t>
      </w:r>
    </w:p>
    <w:p w14:paraId="416466D8" w14:textId="77777777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7F7F7F" w:themeColor="text1" w:themeTint="80"/>
        </w:rPr>
      </w:pPr>
    </w:p>
    <w:p w14:paraId="43CA3812" w14:textId="77777777" w:rsidR="008B5A6A" w:rsidRPr="008B5A6A" w:rsidRDefault="008B5A6A" w:rsidP="008B5A6A">
      <w:pPr>
        <w:pStyle w:val="Prrafodelista"/>
        <w:numPr>
          <w:ilvl w:val="0"/>
          <w:numId w:val="39"/>
        </w:numPr>
        <w:shd w:val="clear" w:color="auto" w:fill="FFFFFF"/>
        <w:rPr>
          <w:rFonts w:ascii="Calibri" w:hAnsi="Calibri" w:cs="Calibri"/>
          <w:color w:val="000000" w:themeColor="text1"/>
        </w:rPr>
      </w:pPr>
      <w:r w:rsidRPr="008B5A6A">
        <w:rPr>
          <w:rFonts w:ascii="Calibri" w:hAnsi="Calibri" w:cs="Calibri"/>
          <w:b/>
          <w:bCs/>
          <w:color w:val="000000" w:themeColor="text1"/>
        </w:rPr>
        <w:t>7 Mayo 2021, Hora: 8:30h-11:30h</w:t>
      </w:r>
      <w:r w:rsidRPr="008B5A6A">
        <w:rPr>
          <w:rFonts w:ascii="Calibri" w:hAnsi="Calibri" w:cs="Calibri"/>
          <w:color w:val="000000" w:themeColor="text1"/>
        </w:rPr>
        <w:t xml:space="preserve">= </w:t>
      </w:r>
      <w:proofErr w:type="spellStart"/>
      <w:r w:rsidRPr="008B5A6A">
        <w:rPr>
          <w:rFonts w:ascii="Calibri" w:hAnsi="Calibri" w:cs="Calibri"/>
          <w:color w:val="000000" w:themeColor="text1"/>
        </w:rPr>
        <w:t>Aplicación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CIF y </w:t>
      </w:r>
      <w:proofErr w:type="spellStart"/>
      <w:r w:rsidRPr="008B5A6A">
        <w:rPr>
          <w:rFonts w:ascii="Calibri" w:hAnsi="Calibri" w:cs="Calibri"/>
          <w:color w:val="000000" w:themeColor="text1"/>
        </w:rPr>
        <w:t>Evaluación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Funcional</w:t>
      </w:r>
    </w:p>
    <w:p w14:paraId="3FD5EEF1" w14:textId="77777777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000000" w:themeColor="text1"/>
        </w:rPr>
      </w:pPr>
      <w:proofErr w:type="spellStart"/>
      <w:r w:rsidRPr="008B5A6A">
        <w:rPr>
          <w:rFonts w:ascii="Calibri" w:hAnsi="Calibri" w:cs="Calibri"/>
          <w:color w:val="000000" w:themeColor="text1"/>
        </w:rPr>
        <w:t>Ponente</w:t>
      </w:r>
      <w:proofErr w:type="spellEnd"/>
      <w:r w:rsidRPr="008B5A6A">
        <w:rPr>
          <w:rFonts w:ascii="Calibri" w:hAnsi="Calibri" w:cs="Calibri"/>
          <w:color w:val="000000" w:themeColor="text1"/>
        </w:rPr>
        <w:t>: Manuel Pacheco</w:t>
      </w:r>
    </w:p>
    <w:p w14:paraId="0D3C7CAE" w14:textId="69F6C0D6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000000" w:themeColor="text1"/>
        </w:rPr>
      </w:pPr>
    </w:p>
    <w:p w14:paraId="6487CC9E" w14:textId="77777777" w:rsidR="008B5A6A" w:rsidRPr="008B5A6A" w:rsidRDefault="008B5A6A" w:rsidP="008B5A6A">
      <w:pPr>
        <w:pStyle w:val="Prrafodelista"/>
        <w:numPr>
          <w:ilvl w:val="0"/>
          <w:numId w:val="39"/>
        </w:numPr>
        <w:shd w:val="clear" w:color="auto" w:fill="FFFFFF"/>
        <w:rPr>
          <w:rFonts w:ascii="Calibri" w:hAnsi="Calibri" w:cs="Calibri"/>
          <w:color w:val="000000" w:themeColor="text1"/>
        </w:rPr>
      </w:pPr>
      <w:r w:rsidRPr="008B5A6A">
        <w:rPr>
          <w:rFonts w:ascii="Calibri" w:hAnsi="Calibri" w:cs="Calibri"/>
          <w:b/>
          <w:bCs/>
          <w:color w:val="000000" w:themeColor="text1"/>
        </w:rPr>
        <w:t>15 Mayo 2021 =</w:t>
      </w:r>
      <w:r w:rsidRPr="008B5A6A">
        <w:rPr>
          <w:rFonts w:ascii="Calibri" w:hAnsi="Calibri" w:cs="Calibri"/>
          <w:color w:val="000000" w:themeColor="text1"/>
        </w:rPr>
        <w:t> </w:t>
      </w:r>
      <w:proofErr w:type="spellStart"/>
      <w:r w:rsidRPr="008B5A6A">
        <w:rPr>
          <w:rFonts w:ascii="Calibri" w:hAnsi="Calibri" w:cs="Calibri"/>
          <w:color w:val="000000" w:themeColor="text1"/>
        </w:rPr>
        <w:t>último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B5A6A">
        <w:rPr>
          <w:rFonts w:ascii="Calibri" w:hAnsi="Calibri" w:cs="Calibri"/>
          <w:color w:val="000000" w:themeColor="text1"/>
        </w:rPr>
        <w:t>día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para </w:t>
      </w:r>
      <w:proofErr w:type="spellStart"/>
      <w:r w:rsidRPr="008B5A6A">
        <w:rPr>
          <w:rFonts w:ascii="Calibri" w:hAnsi="Calibri" w:cs="Calibri"/>
          <w:color w:val="000000" w:themeColor="text1"/>
        </w:rPr>
        <w:t>darse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alta en </w:t>
      </w:r>
      <w:proofErr w:type="spellStart"/>
      <w:r w:rsidRPr="008B5A6A">
        <w:rPr>
          <w:rFonts w:ascii="Calibri" w:hAnsi="Calibri" w:cs="Calibri"/>
          <w:color w:val="000000" w:themeColor="text1"/>
        </w:rPr>
        <w:t>Pangea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(Enviar </w:t>
      </w:r>
      <w:proofErr w:type="spellStart"/>
      <w:r w:rsidRPr="008B5A6A">
        <w:rPr>
          <w:rFonts w:ascii="Calibri" w:hAnsi="Calibri" w:cs="Calibri"/>
          <w:color w:val="000000" w:themeColor="text1"/>
        </w:rPr>
        <w:t>contrato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</w:t>
      </w:r>
      <w:proofErr w:type="spellStart"/>
      <w:r w:rsidRPr="008B5A6A">
        <w:rPr>
          <w:rFonts w:ascii="Calibri" w:hAnsi="Calibri" w:cs="Calibri"/>
          <w:color w:val="000000" w:themeColor="text1"/>
        </w:rPr>
        <w:t>adhesión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a </w:t>
      </w:r>
      <w:proofErr w:type="spellStart"/>
      <w:r w:rsidRPr="008B5A6A">
        <w:rPr>
          <w:rFonts w:ascii="Calibri" w:hAnsi="Calibri" w:cs="Calibri"/>
          <w:color w:val="000000" w:themeColor="text1"/>
        </w:rPr>
        <w:t>Pangea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B5A6A">
        <w:rPr>
          <w:rFonts w:ascii="Calibri" w:hAnsi="Calibri" w:cs="Calibri"/>
          <w:color w:val="000000" w:themeColor="text1"/>
        </w:rPr>
        <w:t>firmado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8B5A6A">
        <w:rPr>
          <w:rFonts w:ascii="Calibri" w:hAnsi="Calibri" w:cs="Calibri"/>
          <w:color w:val="000000" w:themeColor="text1"/>
        </w:rPr>
        <w:t>envío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al </w:t>
      </w:r>
      <w:proofErr w:type="spellStart"/>
      <w:r w:rsidRPr="008B5A6A">
        <w:rPr>
          <w:rFonts w:ascii="Calibri" w:hAnsi="Calibri" w:cs="Calibri"/>
          <w:color w:val="000000" w:themeColor="text1"/>
        </w:rPr>
        <w:t>correo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8B5A6A">
        <w:rPr>
          <w:rFonts w:ascii="Calibri" w:hAnsi="Calibri" w:cs="Calibri"/>
          <w:color w:val="000000" w:themeColor="text1"/>
        </w:rPr>
        <w:t>electrónico</w:t>
      </w:r>
      <w:proofErr w:type="spellEnd"/>
      <w:r w:rsidRPr="008B5A6A">
        <w:rPr>
          <w:rFonts w:ascii="Calibri" w:hAnsi="Calibri" w:cs="Calibri"/>
          <w:color w:val="000000" w:themeColor="text1"/>
        </w:rPr>
        <w:t> </w:t>
      </w:r>
      <w:hyperlink r:id="rId14" w:tgtFrame="_blank" w:history="1">
        <w:r w:rsidRPr="008B5A6A">
          <w:rPr>
            <w:rStyle w:val="Hipervnculo"/>
            <w:rFonts w:ascii="Verdana" w:hAnsi="Verdana" w:cs="Calibri"/>
            <w:color w:val="000000" w:themeColor="text1"/>
            <w:sz w:val="20"/>
            <w:szCs w:val="20"/>
          </w:rPr>
          <w:t>pangea@equiposidi.com</w:t>
        </w:r>
      </w:hyperlink>
      <w:r w:rsidRPr="008B5A6A">
        <w:rPr>
          <w:rFonts w:ascii="Calibri" w:hAnsi="Calibri" w:cs="Calibri"/>
          <w:color w:val="000000" w:themeColor="text1"/>
        </w:rPr>
        <w:t>)</w:t>
      </w:r>
      <w:r w:rsidRPr="008B5A6A">
        <w:rPr>
          <w:rFonts w:ascii="Verdana" w:hAnsi="Verdana" w:cs="Calibri"/>
          <w:color w:val="000000" w:themeColor="text1"/>
          <w:sz w:val="20"/>
          <w:szCs w:val="20"/>
        </w:rPr>
        <w:t> </w:t>
      </w:r>
    </w:p>
    <w:p w14:paraId="48C1A616" w14:textId="3A50AF7A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000000" w:themeColor="text1"/>
        </w:rPr>
      </w:pPr>
    </w:p>
    <w:p w14:paraId="480D67EB" w14:textId="77777777" w:rsidR="008B5A6A" w:rsidRPr="008B5A6A" w:rsidRDefault="008B5A6A" w:rsidP="008B5A6A">
      <w:pPr>
        <w:pStyle w:val="Prrafodelista"/>
        <w:numPr>
          <w:ilvl w:val="0"/>
          <w:numId w:val="39"/>
        </w:numPr>
        <w:shd w:val="clear" w:color="auto" w:fill="FFFFFF"/>
        <w:rPr>
          <w:rFonts w:ascii="Calibri" w:hAnsi="Calibri" w:cs="Calibri"/>
          <w:color w:val="000000" w:themeColor="text1"/>
        </w:rPr>
      </w:pPr>
      <w:proofErr w:type="spellStart"/>
      <w:r w:rsidRPr="008B5A6A">
        <w:rPr>
          <w:rFonts w:ascii="Calibri" w:hAnsi="Calibri" w:cs="Calibri"/>
          <w:b/>
          <w:bCs/>
          <w:color w:val="000000" w:themeColor="text1"/>
        </w:rPr>
        <w:t>Fecha</w:t>
      </w:r>
      <w:proofErr w:type="spellEnd"/>
      <w:r w:rsidRPr="008B5A6A">
        <w:rPr>
          <w:rFonts w:ascii="Calibri" w:hAnsi="Calibri" w:cs="Calibri"/>
          <w:b/>
          <w:bCs/>
          <w:color w:val="000000" w:themeColor="text1"/>
        </w:rPr>
        <w:t xml:space="preserve"> por determinar: Hora: 8:30h-10:00h</w:t>
      </w:r>
      <w:r w:rsidRPr="008B5A6A">
        <w:rPr>
          <w:rFonts w:ascii="Calibri" w:hAnsi="Calibri" w:cs="Calibri"/>
          <w:color w:val="000000" w:themeColor="text1"/>
        </w:rPr>
        <w:t xml:space="preserve"> = Uso de </w:t>
      </w:r>
      <w:proofErr w:type="spellStart"/>
      <w:r w:rsidRPr="008B5A6A">
        <w:rPr>
          <w:rFonts w:ascii="Calibri" w:hAnsi="Calibri" w:cs="Calibri"/>
          <w:color w:val="000000" w:themeColor="text1"/>
        </w:rPr>
        <w:t>Pangea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Te copio el </w:t>
      </w:r>
      <w:proofErr w:type="spellStart"/>
      <w:r w:rsidRPr="008B5A6A">
        <w:rPr>
          <w:rFonts w:ascii="Calibri" w:hAnsi="Calibri" w:cs="Calibri"/>
          <w:color w:val="000000" w:themeColor="text1"/>
        </w:rPr>
        <w:t>enlace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la </w:t>
      </w:r>
      <w:proofErr w:type="spellStart"/>
      <w:r w:rsidRPr="008B5A6A">
        <w:rPr>
          <w:rFonts w:ascii="Calibri" w:hAnsi="Calibri" w:cs="Calibri"/>
          <w:color w:val="000000" w:themeColor="text1"/>
        </w:rPr>
        <w:t>grabación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la </w:t>
      </w:r>
      <w:proofErr w:type="spellStart"/>
      <w:r w:rsidRPr="008B5A6A">
        <w:rPr>
          <w:rFonts w:ascii="Calibri" w:hAnsi="Calibri" w:cs="Calibri"/>
          <w:color w:val="000000" w:themeColor="text1"/>
        </w:rPr>
        <w:t>sesión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la primera fase del </w:t>
      </w:r>
      <w:proofErr w:type="spellStart"/>
      <w:r w:rsidRPr="008B5A6A">
        <w:rPr>
          <w:rFonts w:ascii="Calibri" w:hAnsi="Calibri" w:cs="Calibri"/>
          <w:color w:val="000000" w:themeColor="text1"/>
        </w:rPr>
        <w:t>proyecto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(</w:t>
      </w:r>
      <w:hyperlink r:id="rId15" w:tgtFrame="_blank" w:history="1">
        <w:r w:rsidRPr="008B5A6A">
          <w:rPr>
            <w:rStyle w:val="Hipervnculo"/>
            <w:rFonts w:ascii="Calibri" w:hAnsi="Calibri" w:cs="Calibri"/>
            <w:color w:val="000000" w:themeColor="text1"/>
          </w:rPr>
          <w:t>https://unir.adobeconnect.com/ppn8zh0vxgrf/</w:t>
        </w:r>
      </w:hyperlink>
      <w:r w:rsidRPr="008B5A6A">
        <w:rPr>
          <w:rFonts w:ascii="Calibri" w:hAnsi="Calibri" w:cs="Calibri"/>
          <w:color w:val="000000" w:themeColor="text1"/>
        </w:rPr>
        <w:t> y </w:t>
      </w:r>
      <w:hyperlink r:id="rId16" w:tgtFrame="_blank" w:history="1">
        <w:r w:rsidRPr="008B5A6A">
          <w:rPr>
            <w:rStyle w:val="Hipervnculo"/>
            <w:rFonts w:ascii="Calibri" w:hAnsi="Calibri" w:cs="Calibri"/>
            <w:color w:val="000000" w:themeColor="text1"/>
          </w:rPr>
          <w:t>https://unir.adobeconnect.com/pf5i7pqoadtl/</w:t>
        </w:r>
      </w:hyperlink>
      <w:r w:rsidRPr="008B5A6A">
        <w:rPr>
          <w:rFonts w:ascii="Calibri" w:hAnsi="Calibri" w:cs="Calibri"/>
          <w:color w:val="000000" w:themeColor="text1"/>
        </w:rPr>
        <w:t>) Ponentes: Pedro Lozano y Manuel Cordero</w:t>
      </w:r>
    </w:p>
    <w:p w14:paraId="4558789D" w14:textId="4468BE13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000000" w:themeColor="text1"/>
        </w:rPr>
      </w:pPr>
    </w:p>
    <w:p w14:paraId="29181686" w14:textId="23ADECAE" w:rsidR="008B5A6A" w:rsidRPr="008B5A6A" w:rsidRDefault="008B5A6A" w:rsidP="008B5A6A">
      <w:pPr>
        <w:pStyle w:val="Prrafodelista"/>
        <w:numPr>
          <w:ilvl w:val="0"/>
          <w:numId w:val="39"/>
        </w:numPr>
        <w:shd w:val="clear" w:color="auto" w:fill="FFFFFF"/>
        <w:rPr>
          <w:rFonts w:ascii="Calibri" w:hAnsi="Calibri" w:cs="Calibri"/>
          <w:color w:val="000000" w:themeColor="text1"/>
        </w:rPr>
      </w:pPr>
      <w:r w:rsidRPr="008B5A6A">
        <w:rPr>
          <w:rFonts w:ascii="Calibri" w:hAnsi="Calibri" w:cs="Calibri"/>
          <w:b/>
          <w:bCs/>
          <w:color w:val="000000" w:themeColor="text1"/>
        </w:rPr>
        <w:t xml:space="preserve">4 </w:t>
      </w:r>
      <w:proofErr w:type="spellStart"/>
      <w:r w:rsidRPr="008B5A6A">
        <w:rPr>
          <w:rFonts w:ascii="Calibri" w:hAnsi="Calibri" w:cs="Calibri"/>
          <w:b/>
          <w:bCs/>
          <w:color w:val="000000" w:themeColor="text1"/>
        </w:rPr>
        <w:t>Junio</w:t>
      </w:r>
      <w:proofErr w:type="spellEnd"/>
      <w:r w:rsidRPr="008B5A6A">
        <w:rPr>
          <w:rFonts w:ascii="Calibri" w:hAnsi="Calibri" w:cs="Calibri"/>
          <w:b/>
          <w:bCs/>
          <w:color w:val="000000" w:themeColor="text1"/>
        </w:rPr>
        <w:t xml:space="preserve"> 2021 Hora: 8:30h-11:30h</w:t>
      </w:r>
      <w:r w:rsidRPr="008B5A6A">
        <w:rPr>
          <w:rFonts w:ascii="Calibri" w:hAnsi="Calibri" w:cs="Calibri"/>
          <w:color w:val="000000" w:themeColor="text1"/>
        </w:rPr>
        <w:t xml:space="preserve"> = Uso de la MEISR y </w:t>
      </w:r>
      <w:proofErr w:type="spellStart"/>
      <w:r w:rsidRPr="008B5A6A">
        <w:rPr>
          <w:rFonts w:ascii="Calibri" w:hAnsi="Calibri" w:cs="Calibri"/>
          <w:color w:val="000000" w:themeColor="text1"/>
        </w:rPr>
        <w:t>Elaboración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un Perfil </w:t>
      </w:r>
      <w:proofErr w:type="spellStart"/>
      <w:r w:rsidRPr="008B5A6A">
        <w:rPr>
          <w:rFonts w:ascii="Calibri" w:hAnsi="Calibri" w:cs="Calibri"/>
          <w:color w:val="000000" w:themeColor="text1"/>
        </w:rPr>
        <w:t>Funcional</w:t>
      </w:r>
      <w:r w:rsidRPr="008B5A6A">
        <w:rPr>
          <w:rFonts w:ascii="Calibri" w:hAnsi="Calibri" w:cs="Calibri"/>
          <w:color w:val="000000" w:themeColor="text1"/>
        </w:rPr>
        <w:t xml:space="preserve">. </w:t>
      </w:r>
      <w:r w:rsidRPr="008B5A6A">
        <w:rPr>
          <w:rFonts w:ascii="Calibri" w:hAnsi="Calibri" w:cs="Calibri"/>
          <w:color w:val="000000" w:themeColor="text1"/>
        </w:rPr>
        <w:t>Ponentes</w:t>
      </w:r>
      <w:proofErr w:type="spellEnd"/>
      <w:r w:rsidRPr="008B5A6A">
        <w:rPr>
          <w:rFonts w:ascii="Calibri" w:hAnsi="Calibri" w:cs="Calibri"/>
          <w:color w:val="000000" w:themeColor="text1"/>
        </w:rPr>
        <w:t>= Dra. Rosa Fernández y Dra. Catalina Morales</w:t>
      </w:r>
    </w:p>
    <w:p w14:paraId="1C24CF00" w14:textId="625D97F7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000000" w:themeColor="text1"/>
        </w:rPr>
      </w:pPr>
    </w:p>
    <w:p w14:paraId="4B25EEF1" w14:textId="77777777" w:rsidR="008B5A6A" w:rsidRPr="008B5A6A" w:rsidRDefault="008B5A6A" w:rsidP="008B5A6A">
      <w:pPr>
        <w:pStyle w:val="Prrafodelista"/>
        <w:numPr>
          <w:ilvl w:val="0"/>
          <w:numId w:val="39"/>
        </w:numPr>
        <w:shd w:val="clear" w:color="auto" w:fill="FFFFFF"/>
        <w:rPr>
          <w:rFonts w:ascii="Calibri" w:hAnsi="Calibri" w:cs="Calibri"/>
          <w:color w:val="000000" w:themeColor="text1"/>
        </w:rPr>
      </w:pPr>
      <w:r w:rsidRPr="008B5A6A">
        <w:rPr>
          <w:rFonts w:ascii="Calibri" w:hAnsi="Calibri" w:cs="Calibri"/>
          <w:b/>
          <w:bCs/>
          <w:color w:val="000000" w:themeColor="text1"/>
        </w:rPr>
        <w:t xml:space="preserve">15 </w:t>
      </w:r>
      <w:proofErr w:type="spellStart"/>
      <w:r w:rsidRPr="008B5A6A">
        <w:rPr>
          <w:rFonts w:ascii="Calibri" w:hAnsi="Calibri" w:cs="Calibri"/>
          <w:b/>
          <w:bCs/>
          <w:color w:val="000000" w:themeColor="text1"/>
        </w:rPr>
        <w:t>Junio</w:t>
      </w:r>
      <w:proofErr w:type="spellEnd"/>
      <w:r w:rsidRPr="008B5A6A">
        <w:rPr>
          <w:rFonts w:ascii="Calibri" w:hAnsi="Calibri" w:cs="Calibri"/>
          <w:b/>
          <w:bCs/>
          <w:color w:val="000000" w:themeColor="text1"/>
        </w:rPr>
        <w:t xml:space="preserve"> 2021</w:t>
      </w:r>
      <w:r w:rsidRPr="008B5A6A">
        <w:rPr>
          <w:rFonts w:ascii="Calibri" w:hAnsi="Calibri" w:cs="Calibri"/>
          <w:color w:val="000000" w:themeColor="text1"/>
        </w:rPr>
        <w:t xml:space="preserve"> = Inicio de </w:t>
      </w:r>
      <w:proofErr w:type="spellStart"/>
      <w:r w:rsidRPr="008B5A6A">
        <w:rPr>
          <w:rFonts w:ascii="Calibri" w:hAnsi="Calibri" w:cs="Calibri"/>
          <w:color w:val="000000" w:themeColor="text1"/>
        </w:rPr>
        <w:t>recogida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</w:t>
      </w:r>
      <w:proofErr w:type="spellStart"/>
      <w:r w:rsidRPr="008B5A6A">
        <w:rPr>
          <w:rFonts w:ascii="Calibri" w:hAnsi="Calibri" w:cs="Calibri"/>
          <w:color w:val="000000" w:themeColor="text1"/>
        </w:rPr>
        <w:t>datos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2da Fase del </w:t>
      </w:r>
      <w:proofErr w:type="spellStart"/>
      <w:r w:rsidRPr="008B5A6A">
        <w:rPr>
          <w:rFonts w:ascii="Calibri" w:hAnsi="Calibri" w:cs="Calibri"/>
          <w:color w:val="000000" w:themeColor="text1"/>
        </w:rPr>
        <w:t>Proyecto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EISR.</w:t>
      </w:r>
    </w:p>
    <w:p w14:paraId="094C7962" w14:textId="3B9BC6E2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000000" w:themeColor="text1"/>
        </w:rPr>
      </w:pPr>
    </w:p>
    <w:p w14:paraId="55D9524F" w14:textId="77777777" w:rsidR="008B5A6A" w:rsidRPr="008B5A6A" w:rsidRDefault="008B5A6A" w:rsidP="008B5A6A">
      <w:pPr>
        <w:pStyle w:val="Prrafodelista"/>
        <w:numPr>
          <w:ilvl w:val="0"/>
          <w:numId w:val="39"/>
        </w:numPr>
        <w:shd w:val="clear" w:color="auto" w:fill="FFFFFF"/>
        <w:rPr>
          <w:rFonts w:ascii="Calibri" w:hAnsi="Calibri" w:cs="Calibri"/>
          <w:color w:val="000000" w:themeColor="text1"/>
        </w:rPr>
      </w:pPr>
      <w:r w:rsidRPr="008B5A6A">
        <w:rPr>
          <w:rFonts w:ascii="Calibri" w:hAnsi="Calibri" w:cs="Calibri"/>
          <w:b/>
          <w:bCs/>
          <w:color w:val="000000" w:themeColor="text1"/>
        </w:rPr>
        <w:t xml:space="preserve">18 </w:t>
      </w:r>
      <w:proofErr w:type="spellStart"/>
      <w:r w:rsidRPr="008B5A6A">
        <w:rPr>
          <w:rFonts w:ascii="Calibri" w:hAnsi="Calibri" w:cs="Calibri"/>
          <w:b/>
          <w:bCs/>
          <w:color w:val="000000" w:themeColor="text1"/>
        </w:rPr>
        <w:t>Junio</w:t>
      </w:r>
      <w:proofErr w:type="spellEnd"/>
      <w:r w:rsidRPr="008B5A6A">
        <w:rPr>
          <w:rFonts w:ascii="Calibri" w:hAnsi="Calibri" w:cs="Calibri"/>
          <w:b/>
          <w:bCs/>
          <w:color w:val="000000" w:themeColor="text1"/>
        </w:rPr>
        <w:t xml:space="preserve"> 2021 Hora: 8:30h-11:30h</w:t>
      </w:r>
      <w:r w:rsidRPr="008B5A6A">
        <w:rPr>
          <w:rFonts w:ascii="Calibri" w:hAnsi="Calibri" w:cs="Calibri"/>
          <w:color w:val="000000" w:themeColor="text1"/>
        </w:rPr>
        <w:t xml:space="preserve"> = Taller </w:t>
      </w:r>
      <w:proofErr w:type="spellStart"/>
      <w:r w:rsidRPr="008B5A6A">
        <w:rPr>
          <w:rFonts w:ascii="Calibri" w:hAnsi="Calibri" w:cs="Calibri"/>
          <w:color w:val="000000" w:themeColor="text1"/>
        </w:rPr>
        <w:t>Implicaciones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para la </w:t>
      </w:r>
      <w:proofErr w:type="spellStart"/>
      <w:r w:rsidRPr="008B5A6A">
        <w:rPr>
          <w:rFonts w:ascii="Calibri" w:hAnsi="Calibri" w:cs="Calibri"/>
          <w:color w:val="000000" w:themeColor="text1"/>
        </w:rPr>
        <w:t>práctica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del uso de la MEISR y </w:t>
      </w:r>
      <w:proofErr w:type="spellStart"/>
      <w:r w:rsidRPr="008B5A6A">
        <w:rPr>
          <w:rFonts w:ascii="Calibri" w:hAnsi="Calibri" w:cs="Calibri"/>
          <w:color w:val="000000" w:themeColor="text1"/>
        </w:rPr>
        <w:t>resolución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</w:t>
      </w:r>
      <w:proofErr w:type="spellStart"/>
      <w:r w:rsidRPr="008B5A6A">
        <w:rPr>
          <w:rFonts w:ascii="Calibri" w:hAnsi="Calibri" w:cs="Calibri"/>
          <w:color w:val="000000" w:themeColor="text1"/>
        </w:rPr>
        <w:t>consultas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sobre el uso de la escala.</w:t>
      </w:r>
    </w:p>
    <w:p w14:paraId="0D3772E6" w14:textId="77777777" w:rsidR="008B5A6A" w:rsidRPr="008B5A6A" w:rsidRDefault="008B5A6A" w:rsidP="008B5A6A">
      <w:pPr>
        <w:pStyle w:val="Prrafodelista"/>
        <w:shd w:val="clear" w:color="auto" w:fill="FFFFFF"/>
        <w:rPr>
          <w:rFonts w:ascii="Calibri" w:hAnsi="Calibri" w:cs="Calibri"/>
          <w:color w:val="000000" w:themeColor="text1"/>
        </w:rPr>
      </w:pPr>
      <w:proofErr w:type="spellStart"/>
      <w:r w:rsidRPr="008B5A6A">
        <w:rPr>
          <w:rFonts w:ascii="Calibri" w:hAnsi="Calibri" w:cs="Calibri"/>
          <w:color w:val="000000" w:themeColor="text1"/>
        </w:rPr>
        <w:t>Ponentes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= Manuel Pacheco, Dra. Rosa Fernández y Dra. Catalina Morales, en </w:t>
      </w:r>
      <w:proofErr w:type="spellStart"/>
      <w:r w:rsidRPr="008B5A6A">
        <w:rPr>
          <w:rFonts w:ascii="Calibri" w:hAnsi="Calibri" w:cs="Calibri"/>
          <w:color w:val="000000" w:themeColor="text1"/>
        </w:rPr>
        <w:t>Colaboración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con el Equipo de </w:t>
      </w:r>
      <w:proofErr w:type="spellStart"/>
      <w:r w:rsidRPr="008B5A6A">
        <w:rPr>
          <w:rFonts w:ascii="Calibri" w:hAnsi="Calibri" w:cs="Calibri"/>
          <w:color w:val="000000" w:themeColor="text1"/>
        </w:rPr>
        <w:t>Profesionales</w:t>
      </w:r>
      <w:proofErr w:type="spellEnd"/>
      <w:r w:rsidRPr="008B5A6A">
        <w:rPr>
          <w:rFonts w:ascii="Calibri" w:hAnsi="Calibri" w:cs="Calibri"/>
          <w:color w:val="000000" w:themeColor="text1"/>
        </w:rPr>
        <w:t xml:space="preserve"> de AVAPACE.</w:t>
      </w:r>
    </w:p>
    <w:p w14:paraId="542253A4" w14:textId="62299202" w:rsidR="00B65C01" w:rsidRDefault="00B65C01" w:rsidP="008B5A6A">
      <w:pPr>
        <w:pStyle w:val="Prrafodelista"/>
        <w:rPr>
          <w:rFonts w:ascii="Arial" w:hAnsi="Arial" w:cs="Arial"/>
          <w:color w:val="222222"/>
        </w:rPr>
      </w:pPr>
    </w:p>
    <w:p w14:paraId="6FD3429F" w14:textId="77777777" w:rsidR="008B5A6A" w:rsidRDefault="008B5A6A" w:rsidP="008B5A6A">
      <w:pPr>
        <w:pStyle w:val="Prrafodelista"/>
        <w:rPr>
          <w:lang w:val="es-ES_tradnl"/>
        </w:rPr>
      </w:pPr>
    </w:p>
    <w:p w14:paraId="5BCF7F81" w14:textId="1E9B9385" w:rsidR="007013A1" w:rsidRDefault="00B65C01" w:rsidP="007013A1">
      <w:pPr>
        <w:spacing w:line="360" w:lineRule="auto"/>
        <w:rPr>
          <w:lang w:val="es-ES_tradnl"/>
        </w:rPr>
      </w:pPr>
      <w:r>
        <w:rPr>
          <w:lang w:val="es-ES_tradnl"/>
        </w:rPr>
        <w:t xml:space="preserve">Podrá encontrar más información sobre las fechas importantes y horas en </w:t>
      </w:r>
      <w:hyperlink r:id="rId17" w:history="1">
        <w:r w:rsidRPr="00F05668">
          <w:rPr>
            <w:rStyle w:val="Hipervnculo"/>
            <w:lang w:val="es-ES_tradnl"/>
          </w:rPr>
          <w:t>www.proyectoeisr.net</w:t>
        </w:r>
      </w:hyperlink>
      <w:r>
        <w:rPr>
          <w:lang w:val="es-ES_tradnl"/>
        </w:rPr>
        <w:t xml:space="preserve"> .</w:t>
      </w:r>
    </w:p>
    <w:p w14:paraId="51771215" w14:textId="77777777" w:rsidR="00E6198C" w:rsidRPr="00D200E1" w:rsidRDefault="00E6198C" w:rsidP="007013A1">
      <w:pPr>
        <w:spacing w:line="360" w:lineRule="auto"/>
        <w:rPr>
          <w:lang w:val="es-ES_tradnl"/>
        </w:rPr>
      </w:pPr>
    </w:p>
    <w:p w14:paraId="7D4D6F9C" w14:textId="5ED4A6E3" w:rsidR="00D200E1" w:rsidRPr="00D200E1" w:rsidRDefault="00D200E1" w:rsidP="00D200E1">
      <w:pPr>
        <w:spacing w:line="360" w:lineRule="auto"/>
        <w:rPr>
          <w:lang w:val="es-ES_tradnl"/>
        </w:rPr>
      </w:pPr>
      <w:r w:rsidRPr="00D200E1">
        <w:rPr>
          <w:lang w:val="es-ES_tradnl"/>
        </w:rPr>
        <w:t xml:space="preserve">Gracias nuevamente por considerar su participación </w:t>
      </w:r>
      <w:r w:rsidR="001A4F75">
        <w:rPr>
          <w:lang w:val="es-ES_tradnl"/>
        </w:rPr>
        <w:t xml:space="preserve">de su centro </w:t>
      </w:r>
      <w:r w:rsidRPr="00D200E1">
        <w:rPr>
          <w:lang w:val="es-ES_tradnl"/>
        </w:rPr>
        <w:t xml:space="preserve">en este estudio. </w:t>
      </w:r>
    </w:p>
    <w:p w14:paraId="1E589DB5" w14:textId="77777777" w:rsidR="00E6198C" w:rsidRDefault="00E6198C" w:rsidP="00D200E1">
      <w:pPr>
        <w:spacing w:line="360" w:lineRule="auto"/>
        <w:rPr>
          <w:lang w:val="es-ES_tradnl"/>
        </w:rPr>
      </w:pPr>
    </w:p>
    <w:p w14:paraId="39DA9BEA" w14:textId="48A6D8B5" w:rsidR="00D200E1" w:rsidRDefault="00D200E1" w:rsidP="00D200E1">
      <w:pPr>
        <w:spacing w:line="360" w:lineRule="auto"/>
        <w:rPr>
          <w:lang w:val="es-ES_tradnl"/>
        </w:rPr>
      </w:pPr>
      <w:r w:rsidRPr="00D200E1">
        <w:rPr>
          <w:lang w:val="es-ES_tradnl"/>
        </w:rPr>
        <w:t>Un cordial saludo,</w:t>
      </w:r>
    </w:p>
    <w:p w14:paraId="43D47B2F" w14:textId="77777777" w:rsidR="00E6198C" w:rsidRPr="00D200E1" w:rsidRDefault="00E6198C" w:rsidP="00D200E1">
      <w:pPr>
        <w:spacing w:line="360" w:lineRule="auto"/>
        <w:rPr>
          <w:lang w:val="es-ES_tradnl"/>
        </w:rPr>
      </w:pPr>
    </w:p>
    <w:p w14:paraId="129C3C79" w14:textId="77777777" w:rsidR="00D200E1" w:rsidRPr="00D200E1" w:rsidRDefault="00D200E1" w:rsidP="00D200E1">
      <w:pPr>
        <w:spacing w:line="360" w:lineRule="auto"/>
        <w:rPr>
          <w:lang w:val="es-ES_tradnl"/>
        </w:rPr>
      </w:pPr>
      <w:r w:rsidRPr="00D200E1">
        <w:rPr>
          <w:lang w:val="es-ES_tradnl"/>
        </w:rPr>
        <w:t>Equipo de Investigación en Atención Temprana (INAT-UNIR).</w:t>
      </w:r>
    </w:p>
    <w:p w14:paraId="0EC8A6FB" w14:textId="77777777" w:rsidR="00D200E1" w:rsidRPr="00D200E1" w:rsidRDefault="00D200E1" w:rsidP="00D200E1">
      <w:pPr>
        <w:spacing w:line="360" w:lineRule="auto"/>
        <w:rPr>
          <w:lang w:val="es-ES_tradnl"/>
        </w:rPr>
      </w:pPr>
      <w:r w:rsidRPr="00D200E1">
        <w:rPr>
          <w:lang w:val="es-ES_tradnl"/>
        </w:rPr>
        <w:t>Universidad Internacional de La Rioja.</w:t>
      </w:r>
    </w:p>
    <w:p w14:paraId="42BAA76D" w14:textId="77777777" w:rsidR="00A85E4A" w:rsidRPr="00FA261E" w:rsidRDefault="007013A1">
      <w:pPr>
        <w:jc w:val="both"/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p w14:paraId="0DB5DBF0" w14:textId="77777777" w:rsidR="00B65C01" w:rsidRDefault="00B65C01">
      <w:pPr>
        <w:pStyle w:val="Ttulo1"/>
        <w:jc w:val="center"/>
        <w:rPr>
          <w:rFonts w:ascii="Arial" w:hAnsi="Arial" w:cs="Arial"/>
        </w:rPr>
      </w:pPr>
    </w:p>
    <w:p w14:paraId="047EEF3F" w14:textId="77777777" w:rsidR="00E6198C" w:rsidRDefault="00E6198C" w:rsidP="00B65C01">
      <w:pPr>
        <w:pStyle w:val="Ttulo1"/>
        <w:rPr>
          <w:rFonts w:ascii="Arial" w:hAnsi="Arial" w:cs="Arial"/>
          <w:highlight w:val="yellow"/>
        </w:rPr>
      </w:pPr>
    </w:p>
    <w:p w14:paraId="4CC263A0" w14:textId="77777777" w:rsidR="00E6198C" w:rsidRDefault="00E6198C" w:rsidP="00B65C01">
      <w:pPr>
        <w:pStyle w:val="Ttulo1"/>
        <w:rPr>
          <w:rFonts w:ascii="Arial" w:hAnsi="Arial" w:cs="Arial"/>
          <w:highlight w:val="yellow"/>
        </w:rPr>
      </w:pPr>
    </w:p>
    <w:p w14:paraId="14C349C7" w14:textId="14AD05C0" w:rsidR="00B65C01" w:rsidRDefault="00B65C01" w:rsidP="00B65C01">
      <w:pPr>
        <w:pStyle w:val="Ttulo1"/>
        <w:rPr>
          <w:rFonts w:ascii="Arial" w:hAnsi="Arial" w:cs="Arial"/>
        </w:rPr>
      </w:pPr>
      <w:r w:rsidRPr="00B65C01">
        <w:rPr>
          <w:rFonts w:ascii="Arial" w:hAnsi="Arial" w:cs="Arial"/>
          <w:highlight w:val="yellow"/>
        </w:rPr>
        <w:t>[Membrete del Centro]</w:t>
      </w:r>
    </w:p>
    <w:p w14:paraId="22F204A0" w14:textId="77777777" w:rsidR="00B65C01" w:rsidRDefault="00B65C01">
      <w:pPr>
        <w:pStyle w:val="Ttulo1"/>
        <w:jc w:val="center"/>
        <w:rPr>
          <w:rFonts w:ascii="Arial" w:hAnsi="Arial" w:cs="Arial"/>
        </w:rPr>
      </w:pPr>
    </w:p>
    <w:p w14:paraId="39A843D8" w14:textId="77777777" w:rsidR="00B65C01" w:rsidRDefault="00B65C01">
      <w:pPr>
        <w:pStyle w:val="Ttulo1"/>
        <w:jc w:val="center"/>
        <w:rPr>
          <w:rFonts w:ascii="Arial" w:hAnsi="Arial" w:cs="Arial"/>
        </w:rPr>
      </w:pPr>
    </w:p>
    <w:p w14:paraId="073F8785" w14:textId="77777777" w:rsidR="00A85E4A" w:rsidRDefault="001A4F75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Carta de Aceptación para la participación en el</w:t>
      </w:r>
      <w:r w:rsidR="00401EF4">
        <w:rPr>
          <w:rFonts w:ascii="Arial" w:hAnsi="Arial" w:cs="Arial"/>
        </w:rPr>
        <w:t xml:space="preserve"> </w:t>
      </w:r>
      <w:r w:rsidR="00401EF4" w:rsidRPr="00401EF4">
        <w:rPr>
          <w:rFonts w:ascii="Arial" w:hAnsi="Arial" w:cs="Arial"/>
          <w:bCs w:val="0"/>
          <w:szCs w:val="24"/>
        </w:rPr>
        <w:t>“</w:t>
      </w:r>
      <w:r w:rsidR="00D200E1">
        <w:rPr>
          <w:rFonts w:ascii="Arial" w:hAnsi="Arial" w:cs="Arial"/>
          <w:bCs w:val="0"/>
          <w:szCs w:val="24"/>
        </w:rPr>
        <w:t>Proyecto EISR</w:t>
      </w:r>
      <w:r w:rsidR="00401EF4" w:rsidRPr="00401EF4">
        <w:rPr>
          <w:rFonts w:ascii="Arial" w:hAnsi="Arial" w:cs="Arial"/>
          <w:bCs w:val="0"/>
          <w:szCs w:val="24"/>
        </w:rPr>
        <w:t>”</w:t>
      </w:r>
    </w:p>
    <w:p w14:paraId="2B3EA8D3" w14:textId="77777777" w:rsidR="00A85E4A" w:rsidRDefault="00A85E4A">
      <w:pPr>
        <w:rPr>
          <w:rFonts w:ascii="Arial" w:hAnsi="Arial"/>
          <w:sz w:val="20"/>
          <w:lang w:val="es-ES"/>
        </w:rPr>
      </w:pPr>
    </w:p>
    <w:p w14:paraId="1DDF6046" w14:textId="77777777" w:rsidR="00A85E4A" w:rsidRDefault="001A4F75" w:rsidP="004058C7">
      <w:pPr>
        <w:spacing w:line="360" w:lineRule="auto"/>
        <w:jc w:val="both"/>
        <w:rPr>
          <w:rFonts w:ascii="Arial" w:hAnsi="Arial"/>
          <w:b/>
          <w:bCs/>
          <w:sz w:val="22"/>
          <w:lang w:val="es-ES"/>
        </w:rPr>
      </w:pPr>
      <w:r>
        <w:rPr>
          <w:rFonts w:ascii="Arial" w:hAnsi="Arial"/>
          <w:sz w:val="22"/>
          <w:lang w:val="es-ES"/>
        </w:rPr>
        <w:t>El Centro de Atención Temprana</w:t>
      </w:r>
      <w:r w:rsidR="00A85E4A">
        <w:rPr>
          <w:rFonts w:ascii="Arial" w:hAnsi="Arial"/>
          <w:i/>
          <w:iCs/>
          <w:sz w:val="22"/>
          <w:lang w:val="es-ES"/>
        </w:rPr>
        <w:t xml:space="preserve"> </w:t>
      </w:r>
      <w:r w:rsidR="00A85E4A" w:rsidRPr="00B65C01">
        <w:rPr>
          <w:rFonts w:ascii="Arial" w:hAnsi="Arial"/>
          <w:sz w:val="22"/>
          <w:highlight w:val="yellow"/>
          <w:lang w:val="es-ES"/>
        </w:rPr>
        <w:t>...........................................................................</w:t>
      </w:r>
      <w:r w:rsidR="00B65C01" w:rsidRPr="00B65C01">
        <w:rPr>
          <w:rFonts w:ascii="Arial" w:hAnsi="Arial"/>
          <w:sz w:val="22"/>
          <w:highlight w:val="yellow"/>
          <w:lang w:val="es-ES"/>
        </w:rPr>
        <w:t>....</w:t>
      </w:r>
      <w:r w:rsidR="00A85E4A" w:rsidRPr="00B65C01">
        <w:rPr>
          <w:rFonts w:ascii="Arial" w:hAnsi="Arial"/>
          <w:sz w:val="22"/>
          <w:highlight w:val="yellow"/>
          <w:lang w:val="es-ES"/>
        </w:rPr>
        <w:t>.a</w:t>
      </w:r>
      <w:r w:rsidR="00A85E4A">
        <w:rPr>
          <w:rFonts w:ascii="Arial" w:hAnsi="Arial"/>
          <w:sz w:val="22"/>
          <w:lang w:val="es-ES"/>
        </w:rPr>
        <w:t>cced</w:t>
      </w:r>
      <w:r>
        <w:rPr>
          <w:rFonts w:ascii="Arial" w:hAnsi="Arial"/>
          <w:sz w:val="22"/>
          <w:lang w:val="es-ES"/>
        </w:rPr>
        <w:t xml:space="preserve">e </w:t>
      </w:r>
      <w:r w:rsidR="00A85E4A">
        <w:rPr>
          <w:rFonts w:ascii="Arial" w:hAnsi="Arial"/>
          <w:sz w:val="22"/>
          <w:lang w:val="es-ES"/>
        </w:rPr>
        <w:t>a participar en la investigación</w:t>
      </w:r>
      <w:r w:rsidR="00401EF4" w:rsidRPr="00401EF4">
        <w:rPr>
          <w:rFonts w:ascii="Arial" w:hAnsi="Arial"/>
          <w:sz w:val="22"/>
          <w:szCs w:val="22"/>
          <w:lang w:val="es-ES"/>
        </w:rPr>
        <w:t xml:space="preserve"> </w:t>
      </w:r>
      <w:r w:rsidR="00401EF4" w:rsidRPr="00401EF4">
        <w:rPr>
          <w:rFonts w:ascii="Arial" w:hAnsi="Arial" w:cs="Arial"/>
          <w:bCs/>
          <w:sz w:val="22"/>
          <w:szCs w:val="22"/>
          <w:lang w:val="es-ES"/>
        </w:rPr>
        <w:t>“</w:t>
      </w:r>
      <w:r w:rsidR="00D200E1">
        <w:rPr>
          <w:rFonts w:ascii="Arial" w:hAnsi="Arial" w:cs="Arial"/>
          <w:bCs/>
          <w:sz w:val="22"/>
          <w:szCs w:val="22"/>
          <w:lang w:val="es-ES"/>
        </w:rPr>
        <w:t>Proyecto EISR</w:t>
      </w:r>
      <w:r w:rsidR="00515E09">
        <w:rPr>
          <w:rFonts w:ascii="Arial" w:hAnsi="Arial" w:cs="Arial"/>
          <w:bCs/>
          <w:sz w:val="22"/>
          <w:szCs w:val="22"/>
          <w:lang w:val="es-ES"/>
        </w:rPr>
        <w:t>”</w:t>
      </w:r>
      <w:r w:rsidR="00401EF4" w:rsidRPr="00401EF4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A85E4A">
        <w:rPr>
          <w:rFonts w:ascii="Arial" w:hAnsi="Arial"/>
          <w:sz w:val="22"/>
          <w:lang w:val="es-ES"/>
        </w:rPr>
        <w:t>y declar</w:t>
      </w:r>
      <w:r>
        <w:rPr>
          <w:rFonts w:ascii="Arial" w:hAnsi="Arial"/>
          <w:sz w:val="22"/>
          <w:lang w:val="es-ES"/>
        </w:rPr>
        <w:t>a</w:t>
      </w:r>
      <w:r w:rsidR="00A85E4A">
        <w:rPr>
          <w:rFonts w:ascii="Arial" w:hAnsi="Arial"/>
          <w:sz w:val="22"/>
          <w:lang w:val="es-ES"/>
        </w:rPr>
        <w:t xml:space="preserve"> que:</w:t>
      </w:r>
    </w:p>
    <w:p w14:paraId="1D7D2B0F" w14:textId="77777777" w:rsidR="00A85E4A" w:rsidRDefault="00A85E4A">
      <w:pPr>
        <w:numPr>
          <w:ilvl w:val="0"/>
          <w:numId w:val="24"/>
        </w:numPr>
        <w:spacing w:line="360" w:lineRule="auto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He recibido y comprendido la información sobre el estudio en el que me proponen participar.</w:t>
      </w:r>
    </w:p>
    <w:p w14:paraId="65E998D1" w14:textId="77777777" w:rsidR="00A85E4A" w:rsidRDefault="00A85E4A">
      <w:pPr>
        <w:numPr>
          <w:ilvl w:val="0"/>
          <w:numId w:val="24"/>
        </w:numPr>
        <w:spacing w:line="360" w:lineRule="auto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He recibido una hoja informativa que explica las características del estudio.</w:t>
      </w:r>
    </w:p>
    <w:p w14:paraId="4D9876DF" w14:textId="77777777" w:rsidR="00A85E4A" w:rsidRDefault="00A85E4A">
      <w:pPr>
        <w:numPr>
          <w:ilvl w:val="0"/>
          <w:numId w:val="24"/>
        </w:numPr>
        <w:spacing w:line="360" w:lineRule="auto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He sido informado de los riesgos y beneficios derivados de la participación. </w:t>
      </w:r>
    </w:p>
    <w:p w14:paraId="6D1526E5" w14:textId="77777777" w:rsidR="00A85E4A" w:rsidRDefault="00A85E4A">
      <w:pPr>
        <w:numPr>
          <w:ilvl w:val="0"/>
          <w:numId w:val="24"/>
        </w:numPr>
        <w:spacing w:line="360" w:lineRule="auto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Soy consciente de que la participación es voluntaria y que puedo retirarme cuando lo desee sin tener que dar</w:t>
      </w:r>
      <w:r w:rsidR="00401EF4">
        <w:rPr>
          <w:rFonts w:ascii="Arial" w:hAnsi="Arial"/>
          <w:sz w:val="20"/>
          <w:lang w:val="es-ES"/>
        </w:rPr>
        <w:t xml:space="preserve"> justificaciones al respecto.</w:t>
      </w:r>
      <w:r>
        <w:rPr>
          <w:rFonts w:ascii="Arial" w:hAnsi="Arial"/>
          <w:sz w:val="20"/>
          <w:lang w:val="es-ES"/>
        </w:rPr>
        <w:t xml:space="preserve"> </w:t>
      </w:r>
    </w:p>
    <w:p w14:paraId="5F820FE2" w14:textId="77777777" w:rsidR="00A85E4A" w:rsidRDefault="00A85E4A">
      <w:pPr>
        <w:spacing w:line="360" w:lineRule="auto"/>
        <w:rPr>
          <w:rFonts w:ascii="Arial" w:hAnsi="Arial"/>
          <w:sz w:val="22"/>
          <w:lang w:val="es-ES"/>
        </w:rPr>
      </w:pPr>
    </w:p>
    <w:p w14:paraId="1BA83223" w14:textId="77777777" w:rsidR="00A85E4A" w:rsidRDefault="00A85E4A">
      <w:pPr>
        <w:spacing w:line="360" w:lineRule="auto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 xml:space="preserve">De conformidad con lo </w:t>
      </w:r>
      <w:r w:rsidRPr="009C2AD2">
        <w:rPr>
          <w:rFonts w:ascii="Arial" w:hAnsi="Arial"/>
          <w:sz w:val="22"/>
          <w:lang w:val="es-ES"/>
        </w:rPr>
        <w:t>que establece la L.O. 15/1999, de 13 Diciembre y de Protección de Datos de Carácter Personal (artículo 3, punto 6 del Real Decreto 223/2004),</w:t>
      </w:r>
      <w:r>
        <w:rPr>
          <w:rFonts w:ascii="Arial" w:hAnsi="Arial"/>
          <w:sz w:val="22"/>
          <w:lang w:val="es-ES"/>
        </w:rPr>
        <w:t xml:space="preserve"> declaro haber sido informado:</w:t>
      </w:r>
    </w:p>
    <w:p w14:paraId="1E9824CF" w14:textId="77777777" w:rsidR="00401EF4" w:rsidRDefault="00401EF4">
      <w:pPr>
        <w:spacing w:line="360" w:lineRule="auto"/>
        <w:jc w:val="both"/>
        <w:rPr>
          <w:rFonts w:ascii="Arial" w:hAnsi="Arial"/>
          <w:sz w:val="22"/>
          <w:lang w:val="es-ES"/>
        </w:rPr>
      </w:pPr>
    </w:p>
    <w:p w14:paraId="4DC8E69A" w14:textId="77777777" w:rsidR="00A85E4A" w:rsidRDefault="00A85E4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De la existencia de un fichero o tratamiento de datos de carácter personal, de la finalidad de la recogida de éstos y de los destinatarios de la información.</w:t>
      </w:r>
    </w:p>
    <w:p w14:paraId="2F436DC6" w14:textId="77777777" w:rsidR="00A85E4A" w:rsidRDefault="00A85E4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De la identidad y dirección del responsable del fichero de datos.</w:t>
      </w:r>
    </w:p>
    <w:p w14:paraId="48D717E0" w14:textId="77777777" w:rsidR="00A85E4A" w:rsidRDefault="00A85E4A">
      <w:pPr>
        <w:numPr>
          <w:ilvl w:val="0"/>
          <w:numId w:val="23"/>
        </w:numPr>
        <w:spacing w:line="360" w:lineRule="auto"/>
        <w:jc w:val="both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De la disponibilidad de ejercitar los derechos de acceso, rectificación y oposición dirigiéndome por escrito al titular del fichero de datos.</w:t>
      </w:r>
    </w:p>
    <w:p w14:paraId="7EBBC922" w14:textId="77777777" w:rsidR="00A85E4A" w:rsidRDefault="00A85E4A">
      <w:pPr>
        <w:spacing w:line="360" w:lineRule="auto"/>
        <w:jc w:val="both"/>
        <w:rPr>
          <w:rFonts w:ascii="Arial" w:hAnsi="Arial"/>
          <w:sz w:val="22"/>
          <w:lang w:val="es-ES"/>
        </w:rPr>
      </w:pPr>
    </w:p>
    <w:p w14:paraId="0520189D" w14:textId="77777777" w:rsidR="00A85E4A" w:rsidRDefault="00A85E4A">
      <w:pPr>
        <w:spacing w:line="360" w:lineRule="auto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Y consiento que los datos</w:t>
      </w:r>
      <w:r w:rsidR="00CC2772">
        <w:rPr>
          <w:rFonts w:ascii="Arial" w:hAnsi="Arial"/>
          <w:sz w:val="22"/>
          <w:lang w:val="es-ES"/>
        </w:rPr>
        <w:t xml:space="preserve"> tanto </w:t>
      </w:r>
      <w:r w:rsidR="001A4F75">
        <w:rPr>
          <w:rFonts w:ascii="Arial" w:hAnsi="Arial"/>
          <w:sz w:val="22"/>
          <w:lang w:val="es-ES"/>
        </w:rPr>
        <w:t xml:space="preserve">del centro, profesionales y familias participantes </w:t>
      </w:r>
      <w:r w:rsidR="00CC2772">
        <w:rPr>
          <w:rFonts w:ascii="Arial" w:hAnsi="Arial"/>
          <w:sz w:val="22"/>
          <w:lang w:val="es-ES"/>
        </w:rPr>
        <w:t xml:space="preserve">como en relación al </w:t>
      </w:r>
      <w:r w:rsidR="00D200E1">
        <w:rPr>
          <w:rFonts w:ascii="Arial" w:hAnsi="Arial"/>
          <w:sz w:val="22"/>
          <w:lang w:val="es-ES"/>
        </w:rPr>
        <w:t xml:space="preserve">perfil de funcionamiento </w:t>
      </w:r>
      <w:r w:rsidR="001A4F75">
        <w:rPr>
          <w:rFonts w:ascii="Arial" w:hAnsi="Arial"/>
          <w:sz w:val="22"/>
          <w:lang w:val="es-ES"/>
        </w:rPr>
        <w:t xml:space="preserve">de los niños y las niñas </w:t>
      </w:r>
      <w:r>
        <w:rPr>
          <w:rFonts w:ascii="Arial" w:hAnsi="Arial"/>
          <w:sz w:val="22"/>
          <w:lang w:val="es-ES"/>
        </w:rPr>
        <w:t>sean almacenados en un fichero automatizado</w:t>
      </w:r>
      <w:r w:rsidR="00D200E1">
        <w:rPr>
          <w:rFonts w:ascii="Arial" w:hAnsi="Arial"/>
          <w:sz w:val="22"/>
          <w:lang w:val="es-ES"/>
        </w:rPr>
        <w:t xml:space="preserve"> del Proyecto EISR</w:t>
      </w:r>
      <w:r>
        <w:rPr>
          <w:rFonts w:ascii="Arial" w:hAnsi="Arial"/>
          <w:sz w:val="22"/>
          <w:lang w:val="es-ES"/>
        </w:rPr>
        <w:t>, cuya información podrá ser manejada exclusivamente para fines científicos y referentes a este estudio.</w:t>
      </w:r>
    </w:p>
    <w:p w14:paraId="3B5CEADE" w14:textId="77777777" w:rsidR="00A85E4A" w:rsidRDefault="00A85E4A">
      <w:pPr>
        <w:spacing w:line="360" w:lineRule="auto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Y he expresado estar de acuerdo en participar en el estudio.</w:t>
      </w:r>
    </w:p>
    <w:p w14:paraId="76AB2A73" w14:textId="77777777" w:rsidR="00A85E4A" w:rsidRDefault="00A85E4A">
      <w:pPr>
        <w:spacing w:line="360" w:lineRule="auto"/>
        <w:rPr>
          <w:rFonts w:ascii="Arial" w:hAnsi="Arial"/>
          <w:sz w:val="22"/>
          <w:lang w:val="es-ES"/>
        </w:rPr>
      </w:pPr>
    </w:p>
    <w:p w14:paraId="1F887BE2" w14:textId="77777777" w:rsidR="00A85E4A" w:rsidRDefault="00A85E4A">
      <w:pPr>
        <w:spacing w:line="360" w:lineRule="auto"/>
        <w:rPr>
          <w:rFonts w:ascii="Arial" w:hAnsi="Arial"/>
          <w:sz w:val="22"/>
          <w:lang w:val="es-ES"/>
        </w:rPr>
      </w:pPr>
    </w:p>
    <w:p w14:paraId="52055B8D" w14:textId="77777777" w:rsidR="00A85E4A" w:rsidRDefault="00A85E4A">
      <w:pPr>
        <w:spacing w:line="360" w:lineRule="auto"/>
        <w:rPr>
          <w:rFonts w:ascii="Arial" w:hAnsi="Arial"/>
          <w:sz w:val="22"/>
          <w:lang w:val="es-ES"/>
        </w:rPr>
      </w:pPr>
    </w:p>
    <w:p w14:paraId="329610E2" w14:textId="77777777" w:rsidR="00A85E4A" w:rsidRPr="00B65C01" w:rsidRDefault="00B65C01">
      <w:pPr>
        <w:rPr>
          <w:rFonts w:ascii="Arial" w:hAnsi="Arial" w:cs="Arial"/>
          <w:sz w:val="22"/>
          <w:highlight w:val="yellow"/>
          <w:lang w:val="es-ES"/>
        </w:rPr>
      </w:pPr>
      <w:r w:rsidRPr="00B65C01">
        <w:rPr>
          <w:rFonts w:ascii="Arial" w:hAnsi="Arial" w:cs="Arial"/>
          <w:sz w:val="22"/>
          <w:highlight w:val="yellow"/>
          <w:lang w:val="es-ES"/>
        </w:rPr>
        <w:t>[</w:t>
      </w:r>
      <w:r w:rsidR="00A85E4A" w:rsidRPr="00B65C01">
        <w:rPr>
          <w:rFonts w:ascii="Arial" w:hAnsi="Arial" w:cs="Arial"/>
          <w:sz w:val="22"/>
          <w:highlight w:val="yellow"/>
          <w:lang w:val="es-ES"/>
        </w:rPr>
        <w:t xml:space="preserve">Firma del </w:t>
      </w:r>
      <w:r w:rsidR="001A4F75" w:rsidRPr="00B65C01">
        <w:rPr>
          <w:rFonts w:ascii="Arial" w:hAnsi="Arial" w:cs="Arial"/>
          <w:sz w:val="22"/>
          <w:highlight w:val="yellow"/>
          <w:lang w:val="es-ES"/>
        </w:rPr>
        <w:t>Director del Centro</w:t>
      </w:r>
      <w:r w:rsidRPr="00B65C01">
        <w:rPr>
          <w:rFonts w:ascii="Arial" w:hAnsi="Arial" w:cs="Arial"/>
          <w:sz w:val="22"/>
          <w:highlight w:val="yellow"/>
          <w:lang w:val="es-ES"/>
        </w:rPr>
        <w:t xml:space="preserve"> y Sello del Centro]</w:t>
      </w:r>
      <w:r w:rsidR="00A85E4A" w:rsidRPr="00B65C01">
        <w:rPr>
          <w:rFonts w:ascii="Arial" w:hAnsi="Arial" w:cs="Arial"/>
          <w:sz w:val="22"/>
          <w:highlight w:val="yellow"/>
          <w:lang w:val="es-ES"/>
        </w:rPr>
        <w:tab/>
      </w:r>
      <w:r w:rsidR="00A85E4A" w:rsidRPr="00B65C01">
        <w:rPr>
          <w:rFonts w:ascii="Arial" w:hAnsi="Arial" w:cs="Arial"/>
          <w:sz w:val="22"/>
          <w:highlight w:val="yellow"/>
          <w:lang w:val="es-ES"/>
        </w:rPr>
        <w:tab/>
      </w:r>
      <w:r w:rsidRPr="00B65C01">
        <w:rPr>
          <w:rFonts w:ascii="Arial" w:hAnsi="Arial" w:cs="Arial"/>
          <w:sz w:val="22"/>
          <w:highlight w:val="yellow"/>
          <w:lang w:val="es-ES"/>
        </w:rPr>
        <w:t>[</w:t>
      </w:r>
      <w:r w:rsidR="00A85E4A" w:rsidRPr="00B65C01">
        <w:rPr>
          <w:rFonts w:ascii="Arial" w:hAnsi="Arial" w:cs="Arial"/>
          <w:sz w:val="22"/>
          <w:highlight w:val="yellow"/>
          <w:lang w:val="es-ES"/>
        </w:rPr>
        <w:t>Firma del investigador)</w:t>
      </w:r>
    </w:p>
    <w:p w14:paraId="42126DB7" w14:textId="77777777" w:rsidR="00A85E4A" w:rsidRPr="00B65C01" w:rsidRDefault="00A85E4A">
      <w:pPr>
        <w:rPr>
          <w:rFonts w:ascii="Arial" w:hAnsi="Arial" w:cs="Arial"/>
          <w:sz w:val="22"/>
          <w:highlight w:val="yellow"/>
          <w:lang w:val="es-ES"/>
        </w:rPr>
      </w:pPr>
    </w:p>
    <w:p w14:paraId="5807E77C" w14:textId="77777777" w:rsidR="00A85E4A" w:rsidRDefault="00A85E4A" w:rsidP="007A7E28">
      <w:r w:rsidRPr="00B65C01">
        <w:rPr>
          <w:rFonts w:ascii="Arial" w:hAnsi="Arial" w:cs="Arial"/>
          <w:sz w:val="22"/>
          <w:highlight w:val="yellow"/>
        </w:rPr>
        <w:t>A__________________________, __</w:t>
      </w:r>
      <w:r w:rsidR="009C2AD2" w:rsidRPr="00B65C01">
        <w:rPr>
          <w:rFonts w:ascii="Arial" w:hAnsi="Arial" w:cs="Arial"/>
          <w:sz w:val="22"/>
          <w:highlight w:val="yellow"/>
        </w:rPr>
        <w:t>_</w:t>
      </w:r>
      <w:r w:rsidR="007A7E28" w:rsidRPr="00B65C01">
        <w:rPr>
          <w:rFonts w:ascii="Arial" w:hAnsi="Arial" w:cs="Arial"/>
          <w:sz w:val="22"/>
          <w:highlight w:val="yellow"/>
        </w:rPr>
        <w:t>___de_______</w:t>
      </w:r>
      <w:r w:rsidR="009C2AD2" w:rsidRPr="00B65C01">
        <w:rPr>
          <w:rFonts w:ascii="Arial" w:hAnsi="Arial" w:cs="Arial"/>
          <w:sz w:val="22"/>
          <w:highlight w:val="yellow"/>
        </w:rPr>
        <w:t>__</w:t>
      </w:r>
      <w:r w:rsidR="007A7E28" w:rsidRPr="00B65C01">
        <w:rPr>
          <w:rFonts w:ascii="Arial" w:hAnsi="Arial" w:cs="Arial"/>
          <w:sz w:val="22"/>
          <w:highlight w:val="yellow"/>
        </w:rPr>
        <w:t>________________20</w:t>
      </w:r>
      <w:r w:rsidR="00D200E1" w:rsidRPr="00B65C01">
        <w:rPr>
          <w:rFonts w:ascii="Arial" w:hAnsi="Arial" w:cs="Arial"/>
          <w:sz w:val="22"/>
          <w:highlight w:val="yellow"/>
        </w:rPr>
        <w:t>2</w:t>
      </w:r>
      <w:r w:rsidR="00B65C01">
        <w:rPr>
          <w:rFonts w:ascii="Arial" w:hAnsi="Arial" w:cs="Arial"/>
          <w:sz w:val="22"/>
        </w:rPr>
        <w:t>__</w:t>
      </w:r>
    </w:p>
    <w:p w14:paraId="4248705D" w14:textId="77777777" w:rsidR="0089605E" w:rsidRPr="004F72F0" w:rsidRDefault="0089605E" w:rsidP="008B204B">
      <w:pPr>
        <w:spacing w:line="340" w:lineRule="exact"/>
        <w:jc w:val="center"/>
        <w:rPr>
          <w:lang w:val="es-ES_tradnl"/>
        </w:rPr>
      </w:pPr>
      <w:r>
        <w:br w:type="page"/>
      </w:r>
    </w:p>
    <w:p w14:paraId="15B1DF5A" w14:textId="77777777" w:rsidR="00E6198C" w:rsidRDefault="00E6198C" w:rsidP="008B204B">
      <w:pPr>
        <w:spacing w:line="340" w:lineRule="exact"/>
        <w:jc w:val="center"/>
        <w:rPr>
          <w:b/>
          <w:sz w:val="28"/>
          <w:lang w:val="es-ES_tradnl"/>
        </w:rPr>
      </w:pPr>
    </w:p>
    <w:p w14:paraId="120D7024" w14:textId="77777777" w:rsidR="00E6198C" w:rsidRDefault="00E6198C" w:rsidP="008B204B">
      <w:pPr>
        <w:spacing w:line="340" w:lineRule="exact"/>
        <w:jc w:val="center"/>
        <w:rPr>
          <w:b/>
          <w:sz w:val="28"/>
          <w:lang w:val="es-ES_tradnl"/>
        </w:rPr>
      </w:pPr>
    </w:p>
    <w:p w14:paraId="5E74D2B0" w14:textId="77777777" w:rsidR="00E6198C" w:rsidRDefault="00E6198C" w:rsidP="008B204B">
      <w:pPr>
        <w:spacing w:line="340" w:lineRule="exact"/>
        <w:jc w:val="center"/>
        <w:rPr>
          <w:b/>
          <w:sz w:val="28"/>
          <w:lang w:val="es-ES_tradnl"/>
        </w:rPr>
      </w:pPr>
    </w:p>
    <w:p w14:paraId="700B8456" w14:textId="2A4CC6D6" w:rsidR="0089605E" w:rsidRPr="004F72F0" w:rsidRDefault="0089605E" w:rsidP="008B204B">
      <w:pPr>
        <w:spacing w:line="340" w:lineRule="exact"/>
        <w:jc w:val="center"/>
        <w:rPr>
          <w:b/>
          <w:sz w:val="28"/>
          <w:lang w:val="es-ES_tradnl"/>
        </w:rPr>
      </w:pPr>
      <w:r w:rsidRPr="004F72F0">
        <w:rPr>
          <w:b/>
          <w:sz w:val="28"/>
          <w:lang w:val="es-ES_tradnl"/>
        </w:rPr>
        <w:t xml:space="preserve">DATOS DE CONTACTO </w:t>
      </w:r>
    </w:p>
    <w:p w14:paraId="04E0CE4F" w14:textId="77777777" w:rsidR="0089605E" w:rsidRPr="004F72F0" w:rsidRDefault="0089605E" w:rsidP="0089605E">
      <w:pPr>
        <w:spacing w:line="340" w:lineRule="exact"/>
        <w:jc w:val="both"/>
        <w:rPr>
          <w:sz w:val="28"/>
          <w:lang w:val="es-ES_tradnl"/>
        </w:rPr>
      </w:pPr>
    </w:p>
    <w:p w14:paraId="3F5751F0" w14:textId="77777777" w:rsidR="0089605E" w:rsidRPr="00B65C01" w:rsidRDefault="0089605E" w:rsidP="0089605E">
      <w:pPr>
        <w:spacing w:line="340" w:lineRule="exact"/>
        <w:jc w:val="both"/>
        <w:rPr>
          <w:sz w:val="28"/>
          <w:highlight w:val="yellow"/>
          <w:lang w:val="es-ES_tradnl"/>
        </w:rPr>
      </w:pPr>
      <w:r w:rsidRPr="00B65C01">
        <w:rPr>
          <w:sz w:val="28"/>
          <w:highlight w:val="yellow"/>
          <w:lang w:val="es-ES_tradnl"/>
        </w:rPr>
        <w:t>NOMBRE</w:t>
      </w:r>
      <w:r w:rsidR="001A4F75" w:rsidRPr="00B65C01">
        <w:rPr>
          <w:sz w:val="28"/>
          <w:highlight w:val="yellow"/>
          <w:lang w:val="es-ES_tradnl"/>
        </w:rPr>
        <w:t xml:space="preserve"> DEL CENTRO</w:t>
      </w:r>
      <w:r w:rsidRPr="00B65C01">
        <w:rPr>
          <w:sz w:val="28"/>
          <w:highlight w:val="yellow"/>
          <w:lang w:val="es-ES_tradnl"/>
        </w:rPr>
        <w:t>:</w:t>
      </w:r>
    </w:p>
    <w:p w14:paraId="13EF4898" w14:textId="77777777" w:rsidR="0089605E" w:rsidRPr="00B65C01" w:rsidRDefault="0089605E" w:rsidP="0089605E">
      <w:pPr>
        <w:spacing w:line="340" w:lineRule="exact"/>
        <w:jc w:val="both"/>
        <w:rPr>
          <w:sz w:val="28"/>
          <w:highlight w:val="yellow"/>
          <w:lang w:val="es-ES_tradnl"/>
        </w:rPr>
      </w:pPr>
    </w:p>
    <w:p w14:paraId="5DC0B1FA" w14:textId="77777777" w:rsidR="0089605E" w:rsidRPr="00B65C01" w:rsidRDefault="0089605E" w:rsidP="0089605E">
      <w:pPr>
        <w:spacing w:line="340" w:lineRule="exact"/>
        <w:jc w:val="both"/>
        <w:rPr>
          <w:sz w:val="28"/>
          <w:highlight w:val="yellow"/>
          <w:lang w:val="es-ES_tradnl"/>
        </w:rPr>
      </w:pPr>
      <w:r w:rsidRPr="00B65C01">
        <w:rPr>
          <w:sz w:val="28"/>
          <w:highlight w:val="yellow"/>
          <w:lang w:val="es-ES_tradnl"/>
        </w:rPr>
        <w:t>Teléfono:</w:t>
      </w:r>
    </w:p>
    <w:p w14:paraId="4478BDF4" w14:textId="77777777" w:rsidR="0089605E" w:rsidRPr="00B65C01" w:rsidRDefault="0089605E" w:rsidP="0089605E">
      <w:pPr>
        <w:spacing w:line="340" w:lineRule="exact"/>
        <w:jc w:val="both"/>
        <w:rPr>
          <w:sz w:val="28"/>
          <w:highlight w:val="yellow"/>
          <w:lang w:val="es-ES_tradnl"/>
        </w:rPr>
      </w:pPr>
    </w:p>
    <w:p w14:paraId="671C1653" w14:textId="77777777" w:rsidR="0089605E" w:rsidRPr="004F72F0" w:rsidRDefault="0089605E" w:rsidP="0089605E">
      <w:pPr>
        <w:spacing w:line="340" w:lineRule="exact"/>
        <w:jc w:val="both"/>
        <w:rPr>
          <w:sz w:val="28"/>
          <w:lang w:val="es-ES_tradnl"/>
        </w:rPr>
      </w:pPr>
      <w:r w:rsidRPr="00B65C01">
        <w:rPr>
          <w:sz w:val="28"/>
          <w:highlight w:val="yellow"/>
          <w:lang w:val="es-ES_tradnl"/>
        </w:rPr>
        <w:t>Dirección de correo electrónico:</w:t>
      </w:r>
    </w:p>
    <w:p w14:paraId="3B916271" w14:textId="77777777" w:rsidR="0089605E" w:rsidRPr="004F72F0" w:rsidRDefault="0089605E" w:rsidP="0089605E">
      <w:pPr>
        <w:spacing w:line="340" w:lineRule="exact"/>
        <w:jc w:val="both"/>
        <w:rPr>
          <w:sz w:val="28"/>
          <w:lang w:val="es-ES_tradnl"/>
        </w:rPr>
      </w:pPr>
    </w:p>
    <w:p w14:paraId="537A5F4B" w14:textId="77777777" w:rsidR="0089605E" w:rsidRPr="004F72F0" w:rsidRDefault="0089605E" w:rsidP="0089605E">
      <w:pPr>
        <w:spacing w:line="340" w:lineRule="exact"/>
        <w:jc w:val="both"/>
        <w:rPr>
          <w:lang w:val="es-ES_tradnl"/>
        </w:rPr>
      </w:pPr>
    </w:p>
    <w:p w14:paraId="18A69CB6" w14:textId="77777777" w:rsidR="0089605E" w:rsidRPr="004F72F0" w:rsidRDefault="0089605E" w:rsidP="0089605E">
      <w:pPr>
        <w:spacing w:line="340" w:lineRule="exact"/>
        <w:jc w:val="both"/>
        <w:rPr>
          <w:lang w:val="es-ES_tradnl"/>
        </w:rPr>
      </w:pPr>
    </w:p>
    <w:p w14:paraId="4AD6AB23" w14:textId="77777777" w:rsidR="0089605E" w:rsidRPr="004F72F0" w:rsidRDefault="0089605E" w:rsidP="0089605E">
      <w:pPr>
        <w:spacing w:line="340" w:lineRule="exact"/>
        <w:jc w:val="both"/>
        <w:rPr>
          <w:sz w:val="28"/>
          <w:lang w:val="es-ES_tradnl"/>
        </w:rPr>
      </w:pPr>
    </w:p>
    <w:p w14:paraId="28704052" w14:textId="77777777" w:rsidR="0089605E" w:rsidRDefault="0089605E" w:rsidP="0089605E">
      <w:pPr>
        <w:spacing w:line="340" w:lineRule="exact"/>
        <w:rPr>
          <w:lang w:val="es-ES_tradnl"/>
        </w:rPr>
      </w:pPr>
    </w:p>
    <w:p w14:paraId="75606520" w14:textId="77777777" w:rsidR="0089605E" w:rsidRDefault="0089605E" w:rsidP="0089605E">
      <w:pPr>
        <w:spacing w:line="340" w:lineRule="exact"/>
        <w:jc w:val="both"/>
        <w:rPr>
          <w:sz w:val="28"/>
        </w:rPr>
      </w:pPr>
    </w:p>
    <w:p w14:paraId="0E146694" w14:textId="77777777" w:rsidR="0089605E" w:rsidRDefault="0089605E" w:rsidP="0089605E">
      <w:pPr>
        <w:spacing w:line="340" w:lineRule="exact"/>
        <w:jc w:val="both"/>
        <w:rPr>
          <w:sz w:val="28"/>
        </w:rPr>
      </w:pPr>
    </w:p>
    <w:p w14:paraId="3FAFE93F" w14:textId="77777777" w:rsidR="0089605E" w:rsidRDefault="0089605E" w:rsidP="0089605E">
      <w:pPr>
        <w:spacing w:line="340" w:lineRule="exact"/>
        <w:jc w:val="both"/>
        <w:rPr>
          <w:sz w:val="28"/>
        </w:rPr>
      </w:pPr>
    </w:p>
    <w:p w14:paraId="5A93F98A" w14:textId="77777777" w:rsidR="0089605E" w:rsidRDefault="0089605E" w:rsidP="0089605E">
      <w:pPr>
        <w:spacing w:line="340" w:lineRule="exact"/>
        <w:jc w:val="both"/>
        <w:rPr>
          <w:sz w:val="28"/>
        </w:rPr>
      </w:pPr>
    </w:p>
    <w:p w14:paraId="79D9134C" w14:textId="77777777" w:rsidR="00A85E4A" w:rsidRDefault="00A85E4A" w:rsidP="007013A1">
      <w:pPr>
        <w:spacing w:line="360" w:lineRule="auto"/>
      </w:pPr>
      <w:bookmarkStart w:id="0" w:name="h.gjdgxs"/>
      <w:bookmarkEnd w:id="0"/>
    </w:p>
    <w:sectPr w:rsidR="00A85E4A" w:rsidSect="00B75DED">
      <w:pgSz w:w="11906" w:h="16838"/>
      <w:pgMar w:top="1417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3D0EB" w14:textId="77777777" w:rsidR="00860F6D" w:rsidRDefault="00860F6D" w:rsidP="00B75DED">
      <w:r>
        <w:separator/>
      </w:r>
    </w:p>
  </w:endnote>
  <w:endnote w:type="continuationSeparator" w:id="0">
    <w:p w14:paraId="72FDAF02" w14:textId="77777777" w:rsidR="00860F6D" w:rsidRDefault="00860F6D" w:rsidP="00B7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1C66" w14:textId="77777777" w:rsidR="00360B55" w:rsidRDefault="00360B55" w:rsidP="00360B55">
    <w:pPr>
      <w:pStyle w:val="Encabezado"/>
      <w:spacing w:line="276" w:lineRule="auto"/>
      <w:jc w:val="center"/>
      <w:rPr>
        <w:rFonts w:ascii="Arial" w:hAnsi="Arial" w:cs="Arial"/>
        <w:color w:val="808080"/>
        <w:sz w:val="20"/>
        <w:szCs w:val="20"/>
        <w:lang w:eastAsia="ar-SA"/>
      </w:rPr>
    </w:pPr>
    <w:r>
      <w:rPr>
        <w:rFonts w:ascii="Arial" w:hAnsi="Arial" w:cs="Arial"/>
        <w:color w:val="808080"/>
        <w:sz w:val="20"/>
        <w:szCs w:val="20"/>
        <w:lang w:eastAsia="ar-SA"/>
      </w:rPr>
      <w:t xml:space="preserve">Equipo de </w:t>
    </w:r>
    <w:proofErr w:type="spellStart"/>
    <w:r>
      <w:rPr>
        <w:rFonts w:ascii="Arial" w:hAnsi="Arial" w:cs="Arial"/>
        <w:color w:val="808080"/>
        <w:sz w:val="20"/>
        <w:szCs w:val="20"/>
        <w:lang w:eastAsia="ar-SA"/>
      </w:rPr>
      <w:t>Investigación</w:t>
    </w:r>
    <w:proofErr w:type="spellEnd"/>
    <w:r>
      <w:rPr>
        <w:rFonts w:ascii="Arial" w:hAnsi="Arial" w:cs="Arial"/>
        <w:color w:val="808080"/>
        <w:sz w:val="20"/>
        <w:szCs w:val="20"/>
        <w:lang w:eastAsia="ar-SA"/>
      </w:rPr>
      <w:t xml:space="preserve"> en </w:t>
    </w:r>
    <w:proofErr w:type="spellStart"/>
    <w:r>
      <w:rPr>
        <w:rFonts w:ascii="Arial" w:hAnsi="Arial" w:cs="Arial"/>
        <w:color w:val="808080"/>
        <w:sz w:val="20"/>
        <w:szCs w:val="20"/>
        <w:lang w:eastAsia="ar-SA"/>
      </w:rPr>
      <w:t>Atención</w:t>
    </w:r>
    <w:proofErr w:type="spellEnd"/>
    <w:r>
      <w:rPr>
        <w:rFonts w:ascii="Arial" w:hAnsi="Arial" w:cs="Arial"/>
        <w:color w:val="808080"/>
        <w:sz w:val="20"/>
        <w:szCs w:val="20"/>
        <w:lang w:eastAsia="ar-SA"/>
      </w:rPr>
      <w:t xml:space="preserve"> </w:t>
    </w:r>
    <w:proofErr w:type="spellStart"/>
    <w:r>
      <w:rPr>
        <w:rFonts w:ascii="Arial" w:hAnsi="Arial" w:cs="Arial"/>
        <w:color w:val="808080"/>
        <w:sz w:val="20"/>
        <w:szCs w:val="20"/>
        <w:lang w:eastAsia="ar-SA"/>
      </w:rPr>
      <w:t>Temprana</w:t>
    </w:r>
    <w:proofErr w:type="spellEnd"/>
    <w:r>
      <w:rPr>
        <w:rFonts w:ascii="Arial" w:hAnsi="Arial" w:cs="Arial"/>
        <w:color w:val="808080"/>
        <w:sz w:val="20"/>
        <w:szCs w:val="20"/>
        <w:lang w:eastAsia="ar-SA"/>
      </w:rPr>
      <w:t xml:space="preserve"> (INAT_UNIR)</w:t>
    </w:r>
  </w:p>
  <w:p w14:paraId="03D1424F" w14:textId="77777777" w:rsidR="00360B55" w:rsidRPr="00DF7522" w:rsidRDefault="00360B55" w:rsidP="00360B55">
    <w:pPr>
      <w:jc w:val="center"/>
      <w:rPr>
        <w:rFonts w:ascii="Arial" w:hAnsi="Arial" w:cs="Arial"/>
        <w:color w:val="808080"/>
        <w:sz w:val="20"/>
        <w:szCs w:val="20"/>
        <w:lang w:eastAsia="ar-SA"/>
      </w:rPr>
    </w:pPr>
    <w:r w:rsidRPr="00DF7522">
      <w:rPr>
        <w:rFonts w:ascii="Arial" w:hAnsi="Arial" w:cs="Arial"/>
        <w:color w:val="808080"/>
        <w:sz w:val="20"/>
        <w:szCs w:val="20"/>
        <w:lang w:eastAsia="ar-SA"/>
      </w:rPr>
      <w:t>Av. de la Paz, 137 </w:t>
    </w:r>
    <w:r>
      <w:rPr>
        <w:rFonts w:ascii="Arial" w:hAnsi="Arial" w:cs="Arial"/>
        <w:color w:val="808080"/>
        <w:sz w:val="20"/>
        <w:szCs w:val="20"/>
        <w:lang w:eastAsia="ar-SA"/>
      </w:rPr>
      <w:t xml:space="preserve">, </w:t>
    </w:r>
    <w:r w:rsidRPr="00DF7522">
      <w:rPr>
        <w:rFonts w:ascii="Arial" w:hAnsi="Arial" w:cs="Arial"/>
        <w:color w:val="808080"/>
        <w:sz w:val="20"/>
        <w:szCs w:val="20"/>
        <w:lang w:eastAsia="ar-SA"/>
      </w:rPr>
      <w:t xml:space="preserve">26006, </w:t>
    </w:r>
    <w:proofErr w:type="spellStart"/>
    <w:r w:rsidRPr="00DF7522">
      <w:rPr>
        <w:rFonts w:ascii="Arial" w:hAnsi="Arial" w:cs="Arial"/>
        <w:color w:val="808080"/>
        <w:sz w:val="20"/>
        <w:szCs w:val="20"/>
        <w:lang w:eastAsia="ar-SA"/>
      </w:rPr>
      <w:t>Logroño</w:t>
    </w:r>
    <w:proofErr w:type="spellEnd"/>
    <w:r w:rsidRPr="00DF7522">
      <w:rPr>
        <w:rFonts w:ascii="Arial" w:hAnsi="Arial" w:cs="Arial"/>
        <w:color w:val="808080"/>
        <w:sz w:val="20"/>
        <w:szCs w:val="20"/>
        <w:lang w:eastAsia="ar-SA"/>
      </w:rPr>
      <w:t xml:space="preserve"> (La Rioja)</w:t>
    </w:r>
  </w:p>
  <w:p w14:paraId="0DE98E98" w14:textId="77777777" w:rsidR="00360B55" w:rsidRPr="00360B55" w:rsidRDefault="00360B55" w:rsidP="00360B5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A1D6C" w14:textId="77777777" w:rsidR="00860F6D" w:rsidRDefault="00860F6D" w:rsidP="00B75DED">
      <w:r>
        <w:separator/>
      </w:r>
    </w:p>
  </w:footnote>
  <w:footnote w:type="continuationSeparator" w:id="0">
    <w:p w14:paraId="3B767577" w14:textId="77777777" w:rsidR="00860F6D" w:rsidRDefault="00860F6D" w:rsidP="00B7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B2F54" w14:textId="36844055" w:rsidR="004F72F0" w:rsidRDefault="00E6198C" w:rsidP="00DF7522">
    <w:pPr>
      <w:pStyle w:val="Encabezado"/>
    </w:pPr>
    <w:r w:rsidRPr="00E6198C">
      <w:rPr>
        <w:noProof/>
      </w:rPr>
      <w:drawing>
        <wp:anchor distT="0" distB="0" distL="114300" distR="114300" simplePos="0" relativeHeight="251659264" behindDoc="1" locked="0" layoutInCell="1" allowOverlap="1" wp14:anchorId="0AA4CC9B" wp14:editId="6F4A13F9">
          <wp:simplePos x="0" y="0"/>
          <wp:positionH relativeFrom="column">
            <wp:posOffset>2240280</wp:posOffset>
          </wp:positionH>
          <wp:positionV relativeFrom="paragraph">
            <wp:posOffset>350520</wp:posOffset>
          </wp:positionV>
          <wp:extent cx="1447800" cy="481965"/>
          <wp:effectExtent l="0" t="0" r="0" b="635"/>
          <wp:wrapTight wrapText="bothSides">
            <wp:wrapPolygon edited="0">
              <wp:start x="2084" y="0"/>
              <wp:lineTo x="2084" y="9107"/>
              <wp:lineTo x="0" y="15937"/>
              <wp:lineTo x="0" y="17075"/>
              <wp:lineTo x="568" y="21059"/>
              <wp:lineTo x="20842" y="21059"/>
              <wp:lineTo x="21411" y="17075"/>
              <wp:lineTo x="21411" y="15937"/>
              <wp:lineTo x="17811" y="9107"/>
              <wp:lineTo x="19326" y="0"/>
              <wp:lineTo x="2084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98C">
      <w:rPr>
        <w:noProof/>
      </w:rPr>
      <w:drawing>
        <wp:anchor distT="0" distB="0" distL="114300" distR="114300" simplePos="0" relativeHeight="251660288" behindDoc="1" locked="0" layoutInCell="1" allowOverlap="1" wp14:anchorId="07ED241B" wp14:editId="2F8EE1F9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447800" cy="871220"/>
          <wp:effectExtent l="0" t="0" r="0" b="0"/>
          <wp:wrapTight wrapText="bothSides">
            <wp:wrapPolygon edited="0">
              <wp:start x="11937" y="2834"/>
              <wp:lineTo x="4547" y="5668"/>
              <wp:lineTo x="3032" y="6297"/>
              <wp:lineTo x="3411" y="18577"/>
              <wp:lineTo x="12884" y="18577"/>
              <wp:lineTo x="13074" y="17948"/>
              <wp:lineTo x="18379" y="13539"/>
              <wp:lineTo x="18000" y="7557"/>
              <wp:lineTo x="16863" y="6297"/>
              <wp:lineTo x="13074" y="2834"/>
              <wp:lineTo x="11937" y="2834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98C">
      <w:rPr>
        <w:noProof/>
      </w:rPr>
      <w:drawing>
        <wp:anchor distT="0" distB="0" distL="114300" distR="114300" simplePos="0" relativeHeight="251661312" behindDoc="0" locked="0" layoutInCell="1" allowOverlap="1" wp14:anchorId="177FCFD9" wp14:editId="1D5568C3">
          <wp:simplePos x="0" y="0"/>
          <wp:positionH relativeFrom="column">
            <wp:posOffset>4300855</wp:posOffset>
          </wp:positionH>
          <wp:positionV relativeFrom="paragraph">
            <wp:posOffset>259080</wp:posOffset>
          </wp:positionV>
          <wp:extent cx="1842959" cy="599440"/>
          <wp:effectExtent l="0" t="0" r="0" b="0"/>
          <wp:wrapThrough wrapText="bothSides">
            <wp:wrapPolygon edited="0">
              <wp:start x="0" y="0"/>
              <wp:lineTo x="0" y="21051"/>
              <wp:lineTo x="21436" y="21051"/>
              <wp:lineTo x="21436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959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E20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2BB"/>
    <w:multiLevelType w:val="hybridMultilevel"/>
    <w:tmpl w:val="D07CA662"/>
    <w:lvl w:ilvl="0" w:tplc="798A3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B3F"/>
    <w:multiLevelType w:val="hybridMultilevel"/>
    <w:tmpl w:val="98DC9D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035CD"/>
    <w:multiLevelType w:val="hybridMultilevel"/>
    <w:tmpl w:val="61569E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E0AEE"/>
    <w:multiLevelType w:val="hybridMultilevel"/>
    <w:tmpl w:val="E0A82C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21AC2"/>
    <w:multiLevelType w:val="hybridMultilevel"/>
    <w:tmpl w:val="C0202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D08"/>
    <w:multiLevelType w:val="hybridMultilevel"/>
    <w:tmpl w:val="78C0D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45F2"/>
    <w:multiLevelType w:val="multilevel"/>
    <w:tmpl w:val="36608D78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6A6902"/>
    <w:multiLevelType w:val="hybridMultilevel"/>
    <w:tmpl w:val="62224C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3470A"/>
    <w:multiLevelType w:val="hybridMultilevel"/>
    <w:tmpl w:val="0B588538"/>
    <w:lvl w:ilvl="0" w:tplc="4E5A2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5019"/>
    <w:multiLevelType w:val="hybridMultilevel"/>
    <w:tmpl w:val="3FD654DE"/>
    <w:lvl w:ilvl="0" w:tplc="5970A3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D9E901A">
      <w:start w:val="1"/>
      <w:numFmt w:val="bullet"/>
      <w:lvlText w:val=""/>
      <w:lvlJc w:val="left"/>
      <w:pPr>
        <w:tabs>
          <w:tab w:val="num" w:pos="1780"/>
        </w:tabs>
        <w:ind w:left="176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1E706A26"/>
    <w:multiLevelType w:val="hybridMultilevel"/>
    <w:tmpl w:val="E8B88182"/>
    <w:lvl w:ilvl="0" w:tplc="7D9E901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3C9129F"/>
    <w:multiLevelType w:val="hybridMultilevel"/>
    <w:tmpl w:val="4586A0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61539"/>
    <w:multiLevelType w:val="hybridMultilevel"/>
    <w:tmpl w:val="62385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09F8"/>
    <w:multiLevelType w:val="hybridMultilevel"/>
    <w:tmpl w:val="394CAB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E58C4"/>
    <w:multiLevelType w:val="hybridMultilevel"/>
    <w:tmpl w:val="433CA4E2"/>
    <w:lvl w:ilvl="0" w:tplc="FFFFFFFF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256B0F"/>
    <w:multiLevelType w:val="hybridMultilevel"/>
    <w:tmpl w:val="D22A16F6"/>
    <w:lvl w:ilvl="0" w:tplc="7D9E90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689"/>
    <w:multiLevelType w:val="hybridMultilevel"/>
    <w:tmpl w:val="1598E636"/>
    <w:lvl w:ilvl="0" w:tplc="7D9E901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2EA77F15"/>
    <w:multiLevelType w:val="hybridMultilevel"/>
    <w:tmpl w:val="3FD654DE"/>
    <w:lvl w:ilvl="0" w:tplc="0C0A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7D9E901A">
      <w:start w:val="1"/>
      <w:numFmt w:val="bullet"/>
      <w:lvlText w:val=""/>
      <w:lvlJc w:val="left"/>
      <w:pPr>
        <w:tabs>
          <w:tab w:val="num" w:pos="1780"/>
        </w:tabs>
        <w:ind w:left="176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3701663A"/>
    <w:multiLevelType w:val="hybridMultilevel"/>
    <w:tmpl w:val="F18065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74EA5"/>
    <w:multiLevelType w:val="hybridMultilevel"/>
    <w:tmpl w:val="CC52E348"/>
    <w:lvl w:ilvl="0" w:tplc="798A3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D0647"/>
    <w:multiLevelType w:val="hybridMultilevel"/>
    <w:tmpl w:val="22EAE6B0"/>
    <w:lvl w:ilvl="0" w:tplc="6A803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60462"/>
    <w:multiLevelType w:val="singleLevel"/>
    <w:tmpl w:val="852438AC"/>
    <w:lvl w:ilvl="0">
      <w:start w:val="1"/>
      <w:numFmt w:val="upp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23" w15:restartNumberingAfterBreak="0">
    <w:nsid w:val="42CB1A37"/>
    <w:multiLevelType w:val="hybridMultilevel"/>
    <w:tmpl w:val="D6F612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AB6666E"/>
    <w:multiLevelType w:val="hybridMultilevel"/>
    <w:tmpl w:val="C50AB2F6"/>
    <w:lvl w:ilvl="0" w:tplc="5970A3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A71F0"/>
    <w:multiLevelType w:val="hybridMultilevel"/>
    <w:tmpl w:val="7D7C6C9C"/>
    <w:lvl w:ilvl="0" w:tplc="B210B35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40D8"/>
    <w:multiLevelType w:val="hybridMultilevel"/>
    <w:tmpl w:val="9D2ACB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D6047"/>
    <w:multiLevelType w:val="hybridMultilevel"/>
    <w:tmpl w:val="7E8EA4C8"/>
    <w:lvl w:ilvl="0" w:tplc="7D9E901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B43664B"/>
    <w:multiLevelType w:val="hybridMultilevel"/>
    <w:tmpl w:val="320EA86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5E5A"/>
    <w:multiLevelType w:val="hybridMultilevel"/>
    <w:tmpl w:val="DFC2CA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073591"/>
    <w:multiLevelType w:val="hybridMultilevel"/>
    <w:tmpl w:val="8B58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164A0"/>
    <w:multiLevelType w:val="hybridMultilevel"/>
    <w:tmpl w:val="5158FA78"/>
    <w:lvl w:ilvl="0" w:tplc="4E5A2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34A20"/>
    <w:multiLevelType w:val="hybridMultilevel"/>
    <w:tmpl w:val="8E5005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AE4E20"/>
    <w:multiLevelType w:val="hybridMultilevel"/>
    <w:tmpl w:val="E84AFDEE"/>
    <w:lvl w:ilvl="0" w:tplc="7D9E90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970A35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A2530"/>
    <w:multiLevelType w:val="hybridMultilevel"/>
    <w:tmpl w:val="964444C6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821139"/>
    <w:multiLevelType w:val="hybridMultilevel"/>
    <w:tmpl w:val="1B2A82BC"/>
    <w:lvl w:ilvl="0" w:tplc="798A3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87826"/>
    <w:multiLevelType w:val="hybridMultilevel"/>
    <w:tmpl w:val="448E6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27493"/>
    <w:multiLevelType w:val="hybridMultilevel"/>
    <w:tmpl w:val="E090A5CA"/>
    <w:lvl w:ilvl="0" w:tplc="7D9E901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DB84EB4"/>
    <w:multiLevelType w:val="hybridMultilevel"/>
    <w:tmpl w:val="15EC8008"/>
    <w:lvl w:ilvl="0" w:tplc="FFFFFFFF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EB53D4A"/>
    <w:multiLevelType w:val="hybridMultilevel"/>
    <w:tmpl w:val="EEDAAF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7"/>
  </w:num>
  <w:num w:numId="4">
    <w:abstractNumId w:val="22"/>
  </w:num>
  <w:num w:numId="5">
    <w:abstractNumId w:val="6"/>
  </w:num>
  <w:num w:numId="6">
    <w:abstractNumId w:val="4"/>
  </w:num>
  <w:num w:numId="7">
    <w:abstractNumId w:val="21"/>
  </w:num>
  <w:num w:numId="8">
    <w:abstractNumId w:val="29"/>
  </w:num>
  <w:num w:numId="9">
    <w:abstractNumId w:val="26"/>
  </w:num>
  <w:num w:numId="10">
    <w:abstractNumId w:val="35"/>
  </w:num>
  <w:num w:numId="11">
    <w:abstractNumId w:val="1"/>
  </w:num>
  <w:num w:numId="12">
    <w:abstractNumId w:val="20"/>
  </w:num>
  <w:num w:numId="13">
    <w:abstractNumId w:val="33"/>
  </w:num>
  <w:num w:numId="14">
    <w:abstractNumId w:val="37"/>
  </w:num>
  <w:num w:numId="15">
    <w:abstractNumId w:val="27"/>
  </w:num>
  <w:num w:numId="16">
    <w:abstractNumId w:val="11"/>
  </w:num>
  <w:num w:numId="17">
    <w:abstractNumId w:val="39"/>
  </w:num>
  <w:num w:numId="18">
    <w:abstractNumId w:val="17"/>
  </w:num>
  <w:num w:numId="19">
    <w:abstractNumId w:val="18"/>
  </w:num>
  <w:num w:numId="20">
    <w:abstractNumId w:val="16"/>
  </w:num>
  <w:num w:numId="21">
    <w:abstractNumId w:val="10"/>
  </w:num>
  <w:num w:numId="22">
    <w:abstractNumId w:val="24"/>
  </w:num>
  <w:num w:numId="23">
    <w:abstractNumId w:val="2"/>
  </w:num>
  <w:num w:numId="24">
    <w:abstractNumId w:val="32"/>
  </w:num>
  <w:num w:numId="25">
    <w:abstractNumId w:val="3"/>
  </w:num>
  <w:num w:numId="26">
    <w:abstractNumId w:val="28"/>
  </w:num>
  <w:num w:numId="27">
    <w:abstractNumId w:val="25"/>
  </w:num>
  <w:num w:numId="28">
    <w:abstractNumId w:val="5"/>
  </w:num>
  <w:num w:numId="29">
    <w:abstractNumId w:val="0"/>
  </w:num>
  <w:num w:numId="30">
    <w:abstractNumId w:val="36"/>
  </w:num>
  <w:num w:numId="31">
    <w:abstractNumId w:val="19"/>
  </w:num>
  <w:num w:numId="32">
    <w:abstractNumId w:val="8"/>
  </w:num>
  <w:num w:numId="33">
    <w:abstractNumId w:val="12"/>
  </w:num>
  <w:num w:numId="34">
    <w:abstractNumId w:val="30"/>
  </w:num>
  <w:num w:numId="35">
    <w:abstractNumId w:val="13"/>
  </w:num>
  <w:num w:numId="36">
    <w:abstractNumId w:val="9"/>
  </w:num>
  <w:num w:numId="37">
    <w:abstractNumId w:val="31"/>
  </w:num>
  <w:num w:numId="38">
    <w:abstractNumId w:val="34"/>
  </w:num>
  <w:num w:numId="39">
    <w:abstractNumId w:val="1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4A"/>
    <w:rsid w:val="0001302D"/>
    <w:rsid w:val="000414F9"/>
    <w:rsid w:val="000A5CB1"/>
    <w:rsid w:val="000C783C"/>
    <w:rsid w:val="000D6D4D"/>
    <w:rsid w:val="001345C7"/>
    <w:rsid w:val="001501E0"/>
    <w:rsid w:val="00197C36"/>
    <w:rsid w:val="001A4F75"/>
    <w:rsid w:val="001C02EB"/>
    <w:rsid w:val="001D39D6"/>
    <w:rsid w:val="00203C2A"/>
    <w:rsid w:val="00214964"/>
    <w:rsid w:val="00246BDF"/>
    <w:rsid w:val="00254405"/>
    <w:rsid w:val="002D6FCE"/>
    <w:rsid w:val="00360B55"/>
    <w:rsid w:val="0037500A"/>
    <w:rsid w:val="003B6ED5"/>
    <w:rsid w:val="003C60DD"/>
    <w:rsid w:val="003D00CB"/>
    <w:rsid w:val="003E535B"/>
    <w:rsid w:val="00401EF4"/>
    <w:rsid w:val="0040244A"/>
    <w:rsid w:val="004058C7"/>
    <w:rsid w:val="004107D0"/>
    <w:rsid w:val="0043165F"/>
    <w:rsid w:val="00451CED"/>
    <w:rsid w:val="00452640"/>
    <w:rsid w:val="004717FC"/>
    <w:rsid w:val="004906F1"/>
    <w:rsid w:val="004B1A31"/>
    <w:rsid w:val="004F72F0"/>
    <w:rsid w:val="00515E09"/>
    <w:rsid w:val="005203C8"/>
    <w:rsid w:val="00520CA1"/>
    <w:rsid w:val="00521A1C"/>
    <w:rsid w:val="00540F0D"/>
    <w:rsid w:val="00590A7A"/>
    <w:rsid w:val="00594666"/>
    <w:rsid w:val="005B11C8"/>
    <w:rsid w:val="005D29F8"/>
    <w:rsid w:val="00645CA8"/>
    <w:rsid w:val="00683851"/>
    <w:rsid w:val="00691D78"/>
    <w:rsid w:val="006E1569"/>
    <w:rsid w:val="006F0104"/>
    <w:rsid w:val="006F7790"/>
    <w:rsid w:val="007013A1"/>
    <w:rsid w:val="0071290F"/>
    <w:rsid w:val="007347B2"/>
    <w:rsid w:val="00747A32"/>
    <w:rsid w:val="007A7E28"/>
    <w:rsid w:val="007D666E"/>
    <w:rsid w:val="007F1512"/>
    <w:rsid w:val="00806CA0"/>
    <w:rsid w:val="00825A91"/>
    <w:rsid w:val="00860F6D"/>
    <w:rsid w:val="008737B7"/>
    <w:rsid w:val="0089605E"/>
    <w:rsid w:val="008B204B"/>
    <w:rsid w:val="008B553E"/>
    <w:rsid w:val="008B5A6A"/>
    <w:rsid w:val="008D41AD"/>
    <w:rsid w:val="008E63B3"/>
    <w:rsid w:val="009343FB"/>
    <w:rsid w:val="0096121F"/>
    <w:rsid w:val="009B1104"/>
    <w:rsid w:val="009C267F"/>
    <w:rsid w:val="009C2AD2"/>
    <w:rsid w:val="009E3806"/>
    <w:rsid w:val="00A26716"/>
    <w:rsid w:val="00A30E00"/>
    <w:rsid w:val="00A83A5C"/>
    <w:rsid w:val="00A85E4A"/>
    <w:rsid w:val="00AA0E47"/>
    <w:rsid w:val="00B104A1"/>
    <w:rsid w:val="00B60825"/>
    <w:rsid w:val="00B65C01"/>
    <w:rsid w:val="00B75DED"/>
    <w:rsid w:val="00B94208"/>
    <w:rsid w:val="00BB341B"/>
    <w:rsid w:val="00C056EC"/>
    <w:rsid w:val="00C353AB"/>
    <w:rsid w:val="00C65E65"/>
    <w:rsid w:val="00C661E0"/>
    <w:rsid w:val="00C809E9"/>
    <w:rsid w:val="00C96570"/>
    <w:rsid w:val="00CA19AD"/>
    <w:rsid w:val="00CC2772"/>
    <w:rsid w:val="00CF6D61"/>
    <w:rsid w:val="00D200E1"/>
    <w:rsid w:val="00D47145"/>
    <w:rsid w:val="00DE0DE9"/>
    <w:rsid w:val="00DF7522"/>
    <w:rsid w:val="00E2505D"/>
    <w:rsid w:val="00E47A4B"/>
    <w:rsid w:val="00E6198C"/>
    <w:rsid w:val="00E7405E"/>
    <w:rsid w:val="00EB3EC4"/>
    <w:rsid w:val="00F00E06"/>
    <w:rsid w:val="00FA261E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AD61D"/>
  <w15:chartTrackingRefBased/>
  <w15:docId w15:val="{885F7113-35BE-0748-9E59-5247069B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00" w:lineRule="auto"/>
      <w:jc w:val="both"/>
      <w:outlineLvl w:val="0"/>
    </w:pPr>
    <w:rPr>
      <w:b/>
      <w:bCs/>
      <w:szCs w:val="20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left="360"/>
      <w:outlineLvl w:val="2"/>
    </w:pPr>
    <w:rPr>
      <w:b/>
      <w:bC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szCs w:val="20"/>
      <w:lang w:val="es-ES"/>
    </w:rPr>
  </w:style>
  <w:style w:type="paragraph" w:customStyle="1" w:styleId="Text">
    <w:name w:val="Text"/>
    <w:basedOn w:val="Normal"/>
    <w:pPr>
      <w:spacing w:before="120" w:line="480" w:lineRule="auto"/>
      <w:ind w:firstLine="567"/>
      <w:jc w:val="both"/>
    </w:pPr>
    <w:rPr>
      <w:rFonts w:eastAsia="Times"/>
      <w:szCs w:val="20"/>
      <w:lang w:val="en-GB" w:eastAsia="fr-FR"/>
    </w:rPr>
  </w:style>
  <w:style w:type="paragraph" w:styleId="Textoindependiente3">
    <w:name w:val="Body Text 3"/>
    <w:basedOn w:val="Normal"/>
    <w:pPr>
      <w:jc w:val="both"/>
    </w:pPr>
    <w:rPr>
      <w:lang w:val="es-ES"/>
    </w:rPr>
  </w:style>
  <w:style w:type="paragraph" w:styleId="Sangradetextonormal">
    <w:name w:val="Body Text Indent"/>
    <w:basedOn w:val="Normal"/>
    <w:pPr>
      <w:widowControl w:val="0"/>
      <w:tabs>
        <w:tab w:val="right" w:pos="360"/>
        <w:tab w:val="left" w:pos="540"/>
      </w:tabs>
      <w:spacing w:after="240"/>
      <w:ind w:left="357" w:hanging="567"/>
    </w:pPr>
    <w:rPr>
      <w:lang w:val="en-GB"/>
    </w:rPr>
  </w:style>
  <w:style w:type="paragraph" w:styleId="Sangra2detindependiente">
    <w:name w:val="Body Text Indent 2"/>
    <w:basedOn w:val="Normal"/>
    <w:pPr>
      <w:widowControl w:val="0"/>
      <w:tabs>
        <w:tab w:val="right" w:pos="360"/>
        <w:tab w:val="left" w:pos="540"/>
      </w:tabs>
      <w:spacing w:after="240"/>
      <w:ind w:left="567" w:hanging="567"/>
      <w:jc w:val="both"/>
    </w:pPr>
    <w:rPr>
      <w:lang w:val="en-GB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75DED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EncabezadoCar">
    <w:name w:val="Encabezado Car"/>
    <w:link w:val="Encabezado"/>
    <w:rsid w:val="00B75DED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B75DED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PiedepginaCar">
    <w:name w:val="Pie de página Car"/>
    <w:link w:val="Piedepgina"/>
    <w:rsid w:val="00B75DED"/>
    <w:rPr>
      <w:sz w:val="24"/>
      <w:szCs w:val="24"/>
      <w:lang w:val="ca-ES"/>
    </w:rPr>
  </w:style>
  <w:style w:type="character" w:customStyle="1" w:styleId="apple-converted-space">
    <w:name w:val="apple-converted-space"/>
    <w:rsid w:val="001345C7"/>
  </w:style>
  <w:style w:type="paragraph" w:styleId="Textodeglobo">
    <w:name w:val="Balloon Text"/>
    <w:basedOn w:val="Normal"/>
    <w:link w:val="TextodegloboCar"/>
    <w:rsid w:val="00FA26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A261E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rsid w:val="00FA261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261E"/>
    <w:rPr>
      <w:sz w:val="20"/>
      <w:szCs w:val="20"/>
    </w:rPr>
  </w:style>
  <w:style w:type="character" w:customStyle="1" w:styleId="TextocomentarioCar">
    <w:name w:val="Texto comentario Car"/>
    <w:link w:val="Textocomentario"/>
    <w:rsid w:val="00FA261E"/>
    <w:rPr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261E"/>
    <w:rPr>
      <w:b/>
      <w:bCs/>
    </w:rPr>
  </w:style>
  <w:style w:type="character" w:customStyle="1" w:styleId="AsuntodelcomentarioCar">
    <w:name w:val="Asunto del comentario Car"/>
    <w:link w:val="Asuntodelcomentario"/>
    <w:rsid w:val="00FA261E"/>
    <w:rPr>
      <w:b/>
      <w:bCs/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F75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00E1"/>
    <w:pPr>
      <w:spacing w:before="100" w:beforeAutospacing="1" w:after="100" w:afterAutospacing="1"/>
    </w:pPr>
    <w:rPr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D200E1"/>
    <w:rPr>
      <w:i/>
      <w:iCs/>
    </w:rPr>
  </w:style>
  <w:style w:type="character" w:styleId="Textoennegrita">
    <w:name w:val="Strong"/>
    <w:basedOn w:val="Fuentedeprrafopredeter"/>
    <w:uiPriority w:val="22"/>
    <w:qFormat/>
    <w:rsid w:val="00D200E1"/>
    <w:rPr>
      <w:b/>
      <w:bCs/>
    </w:rPr>
  </w:style>
  <w:style w:type="paragraph" w:styleId="Prrafodelista">
    <w:name w:val="List Paragraph"/>
    <w:basedOn w:val="Normal"/>
    <w:uiPriority w:val="34"/>
    <w:qFormat/>
    <w:rsid w:val="00D2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t.unir@proyectoeisr.net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yectoeiser.net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proyectoeis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r.adobeconnect.com/pf5i7pqoadt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unir.adobeconnect.com/ppn8zh0vxgrf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amilias.nombredesucentro.com/" TargetMode="External"/><Relationship Id="rId14" Type="http://schemas.openxmlformats.org/officeDocument/2006/relationships/hyperlink" Target="mailto:pangea@equiposi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1538</Words>
  <Characters>8463</Characters>
  <Application>Microsoft Office Word</Application>
  <DocSecurity>0</DocSecurity>
  <Lines>70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INTRODUCCIÓ</vt:lpstr>
      <vt:lpstr>INTRODUCCIÓ</vt:lpstr>
    </vt:vector>
  </TitlesOfParts>
  <Company>Universitat de Barcelona</Company>
  <LinksUpToDate>false</LinksUpToDate>
  <CharactersWithSpaces>9982</CharactersWithSpaces>
  <SharedDoc>false</SharedDoc>
  <HLinks>
    <vt:vector size="12" baseType="variant">
      <vt:variant>
        <vt:i4>6160484</vt:i4>
      </vt:variant>
      <vt:variant>
        <vt:i4>3</vt:i4>
      </vt:variant>
      <vt:variant>
        <vt:i4>0</vt:i4>
      </vt:variant>
      <vt:variant>
        <vt:i4>5</vt:i4>
      </vt:variant>
      <vt:variant>
        <vt:lpwstr>mailto:mriverog@ub.edu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mailto:rosavilaseca@ub.edu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</dc:title>
  <dc:subject/>
  <dc:creator>Renting13</dc:creator>
  <cp:keywords/>
  <cp:lastModifiedBy>CATALINA MORALES MURILLO</cp:lastModifiedBy>
  <cp:revision>14</cp:revision>
  <cp:lastPrinted>2016-10-28T11:18:00Z</cp:lastPrinted>
  <dcterms:created xsi:type="dcterms:W3CDTF">2021-01-09T11:31:00Z</dcterms:created>
  <dcterms:modified xsi:type="dcterms:W3CDTF">2021-04-29T08:51:00Z</dcterms:modified>
</cp:coreProperties>
</file>